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7A" w:rsidRPr="0066283C" w:rsidRDefault="002757AE" w:rsidP="007F167A">
      <w:pPr>
        <w:spacing w:before="120" w:after="120"/>
        <w:jc w:val="center"/>
        <w:rPr>
          <w:rFonts w:ascii="Times New Roman" w:hAnsi="Times New Roman"/>
          <w:b/>
          <w:sz w:val="28"/>
          <w:szCs w:val="28"/>
        </w:rPr>
      </w:pPr>
      <w:bookmarkStart w:id="0" w:name="_Hlk75278658"/>
      <w:bookmarkStart w:id="1" w:name="_GoBack"/>
      <w:r w:rsidRPr="002757AE">
        <w:rPr>
          <w:rFonts w:ascii="Times New Roman" w:hAnsi="Times New Roman"/>
          <w:noProof/>
          <w:sz w:val="28"/>
          <w:szCs w:val="28"/>
        </w:rPr>
        <w:drawing>
          <wp:inline distT="0" distB="0" distL="0" distR="0">
            <wp:extent cx="6459972" cy="8896350"/>
            <wp:effectExtent l="0" t="0" r="0" b="0"/>
            <wp:docPr id="1" name="Рисунок 1" descr="C:\Users\Денис\Pictures\2021-08-2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Pictures\2021-08-26\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0737" cy="8897404"/>
                    </a:xfrm>
                    <a:prstGeom prst="rect">
                      <a:avLst/>
                    </a:prstGeom>
                    <a:noFill/>
                    <a:ln>
                      <a:noFill/>
                    </a:ln>
                  </pic:spPr>
                </pic:pic>
              </a:graphicData>
            </a:graphic>
          </wp:inline>
        </w:drawing>
      </w:r>
      <w:bookmarkEnd w:id="1"/>
      <w:r w:rsidR="007F167A" w:rsidRPr="0066283C">
        <w:rPr>
          <w:rFonts w:ascii="Times New Roman" w:hAnsi="Times New Roman"/>
          <w:b/>
          <w:sz w:val="28"/>
          <w:szCs w:val="28"/>
        </w:rPr>
        <w:br w:type="page"/>
      </w:r>
      <w:r w:rsidR="007F167A" w:rsidRPr="0066283C">
        <w:rPr>
          <w:rFonts w:ascii="Times New Roman" w:hAnsi="Times New Roman"/>
          <w:b/>
          <w:sz w:val="28"/>
          <w:szCs w:val="28"/>
        </w:rPr>
        <w:lastRenderedPageBreak/>
        <w:t>СОДЕРЖАНИЕ</w:t>
      </w:r>
    </w:p>
    <w:p w:rsidR="007F167A" w:rsidRPr="0066283C" w:rsidRDefault="007F167A" w:rsidP="007F167A">
      <w:pPr>
        <w:spacing w:before="120" w:after="120"/>
        <w:jc w:val="center"/>
        <w:rPr>
          <w:rFonts w:ascii="Times New Roman" w:hAnsi="Times New Roman"/>
          <w:b/>
          <w:sz w:val="28"/>
          <w:szCs w:val="28"/>
        </w:rPr>
      </w:pPr>
    </w:p>
    <w:p w:rsidR="00F76447" w:rsidRDefault="00F76447" w:rsidP="00F76447">
      <w:pPr>
        <w:keepNext/>
        <w:tabs>
          <w:tab w:val="right" w:leader="dot" w:pos="9356"/>
        </w:tabs>
        <w:spacing w:after="0"/>
        <w:outlineLvl w:val="0"/>
        <w:rPr>
          <w:rFonts w:ascii="Times New Roman" w:hAnsi="Times New Roman"/>
          <w:b/>
          <w:kern w:val="32"/>
          <w:sz w:val="24"/>
          <w:szCs w:val="24"/>
        </w:rPr>
      </w:pPr>
      <w:bookmarkStart w:id="2" w:name="_Hlk73028408"/>
      <w:r w:rsidRPr="0066283C">
        <w:rPr>
          <w:rFonts w:ascii="Times New Roman" w:hAnsi="Times New Roman"/>
          <w:b/>
          <w:kern w:val="32"/>
          <w:sz w:val="24"/>
          <w:szCs w:val="24"/>
        </w:rPr>
        <w:t>РАЗДЕЛ 1. ПАСПОРТ РАБОЧЕЙ ПРОГРАММЫ ВОСПИТАНИЯ</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1.1. Цель и задачи программы воспитания обучающихся</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1.2.</w:t>
      </w:r>
      <w:r w:rsidRPr="00766ACC">
        <w:rPr>
          <w:rFonts w:ascii="Times New Roman" w:hAnsi="Times New Roman"/>
          <w:b/>
          <w:bCs/>
          <w:sz w:val="28"/>
          <w:szCs w:val="28"/>
        </w:rPr>
        <w:tab/>
        <w:t>Особенности воспитательного процесса</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1.3. Планируемые результаты рабочей программы воспитания</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1.3.1. Личностные результаты реализации программы воспитания</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1.3.2. Результаты профессионального цикла</w:t>
      </w:r>
    </w:p>
    <w:p w:rsidR="00F76447" w:rsidRPr="00766ACC" w:rsidRDefault="00F76447" w:rsidP="00F76447">
      <w:pPr>
        <w:pStyle w:val="2"/>
        <w:spacing w:before="0" w:after="0" w:line="276" w:lineRule="auto"/>
        <w:rPr>
          <w:rFonts w:ascii="Times New Roman" w:hAnsi="Times New Roman"/>
          <w:i w:val="0"/>
          <w:iCs w:val="0"/>
        </w:rPr>
      </w:pPr>
      <w:r>
        <w:rPr>
          <w:rFonts w:ascii="Times New Roman" w:hAnsi="Times New Roman"/>
          <w:i w:val="0"/>
          <w:iCs w:val="0"/>
        </w:rPr>
        <w:t>1.4</w:t>
      </w:r>
      <w:r w:rsidRPr="00766ACC">
        <w:rPr>
          <w:rFonts w:ascii="Times New Roman" w:hAnsi="Times New Roman"/>
          <w:i w:val="0"/>
          <w:iCs w:val="0"/>
        </w:rPr>
        <w:t>. Виды, формы и содержание совместной деятельности педагогических работников, обучающихся и социальных партнеров организации.</w:t>
      </w:r>
    </w:p>
    <w:p w:rsidR="00F76447" w:rsidRPr="0066283C" w:rsidRDefault="00F76447" w:rsidP="00F76447">
      <w:pPr>
        <w:keepNext/>
        <w:tabs>
          <w:tab w:val="right" w:leader="dot" w:pos="9356"/>
        </w:tabs>
        <w:spacing w:after="0"/>
        <w:outlineLvl w:val="0"/>
        <w:rPr>
          <w:rFonts w:ascii="Times New Roman" w:hAnsi="Times New Roman"/>
          <w:b/>
          <w:kern w:val="32"/>
          <w:sz w:val="24"/>
          <w:szCs w:val="24"/>
        </w:rPr>
      </w:pPr>
      <w:r w:rsidRPr="0066283C">
        <w:rPr>
          <w:rFonts w:ascii="Times New Roman" w:hAnsi="Times New Roman"/>
          <w:b/>
          <w:kern w:val="32"/>
          <w:sz w:val="24"/>
          <w:szCs w:val="24"/>
        </w:rPr>
        <w:t xml:space="preserve">РАЗДЕЛ 2. </w:t>
      </w:r>
      <w:r w:rsidRPr="0066283C">
        <w:rPr>
          <w:rFonts w:ascii="Times New Roman" w:hAnsi="Times New Roman"/>
          <w:b/>
          <w:bCs/>
          <w:kern w:val="32"/>
          <w:sz w:val="24"/>
          <w:szCs w:val="24"/>
        </w:rPr>
        <w:t xml:space="preserve"> </w:t>
      </w:r>
      <w:r w:rsidRPr="0066283C">
        <w:rPr>
          <w:rFonts w:ascii="Times New Roman" w:hAnsi="Times New Roman"/>
          <w:b/>
          <w:bCs/>
          <w:iCs/>
          <w:kern w:val="32"/>
          <w:sz w:val="24"/>
          <w:szCs w:val="24"/>
        </w:rPr>
        <w:t>ОЦЕНКА ОСВОЕНИЯ ОБУЧАЮЩИМИСЯ ОСНОВНОЙ ОБРАЗОВАТЕЛЬНОЙ ПРОГРАММЫ В ЧАСТИ ДОСТИЖЕНИЯ ЛИЧНОСТНЫХ РЕЗУЛЬТАТОВ</w:t>
      </w:r>
    </w:p>
    <w:p w:rsidR="00F76447" w:rsidRDefault="00F76447" w:rsidP="00F76447">
      <w:pPr>
        <w:keepNext/>
        <w:tabs>
          <w:tab w:val="right" w:leader="dot" w:pos="9356"/>
        </w:tabs>
        <w:spacing w:after="0"/>
        <w:outlineLvl w:val="0"/>
        <w:rPr>
          <w:rFonts w:ascii="Times New Roman" w:hAnsi="Times New Roman"/>
          <w:b/>
          <w:bCs/>
          <w:iCs/>
          <w:kern w:val="32"/>
          <w:sz w:val="24"/>
          <w:szCs w:val="24"/>
        </w:rPr>
      </w:pPr>
      <w:r w:rsidRPr="0066283C">
        <w:rPr>
          <w:rFonts w:ascii="Times New Roman" w:hAnsi="Times New Roman"/>
          <w:b/>
          <w:kern w:val="32"/>
          <w:sz w:val="24"/>
          <w:szCs w:val="24"/>
        </w:rPr>
        <w:t xml:space="preserve">РАЗДЕЛ 3. </w:t>
      </w:r>
      <w:r w:rsidRPr="0066283C">
        <w:rPr>
          <w:rFonts w:ascii="Times New Roman" w:hAnsi="Times New Roman"/>
          <w:b/>
          <w:bCs/>
          <w:iCs/>
          <w:kern w:val="32"/>
          <w:sz w:val="24"/>
          <w:szCs w:val="24"/>
        </w:rPr>
        <w:t>ТРЕБОВАНИЯ К РЕСУРСНОМУ ОБЕСПЕЧЕНИЮ ВОСПИТАТЕЛЬНОЙ РАБОТЫ</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 xml:space="preserve">3.1. Нормативно-правовое обеспечение воспитательной работы </w:t>
      </w:r>
    </w:p>
    <w:p w:rsidR="00F76447" w:rsidRDefault="00F76447" w:rsidP="00F76447">
      <w:pPr>
        <w:keepNext/>
        <w:tabs>
          <w:tab w:val="right" w:leader="dot" w:pos="9356"/>
        </w:tabs>
        <w:spacing w:after="0"/>
        <w:outlineLvl w:val="0"/>
        <w:rPr>
          <w:rFonts w:ascii="Times New Roman" w:hAnsi="Times New Roman"/>
          <w:b/>
          <w:bCs/>
          <w:sz w:val="28"/>
          <w:szCs w:val="28"/>
        </w:rPr>
      </w:pPr>
      <w:r w:rsidRPr="00766ACC">
        <w:rPr>
          <w:rFonts w:ascii="Times New Roman" w:hAnsi="Times New Roman"/>
          <w:b/>
          <w:bCs/>
          <w:sz w:val="28"/>
          <w:szCs w:val="28"/>
        </w:rPr>
        <w:t>3.2. Кадровое обеспечение воспитательной работы</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3.3. Материально-техническое обеспечение воспитательной работы</w:t>
      </w:r>
    </w:p>
    <w:p w:rsidR="00F76447" w:rsidRPr="00766ACC" w:rsidRDefault="00F76447" w:rsidP="00F76447">
      <w:pPr>
        <w:keepNext/>
        <w:spacing w:after="0"/>
        <w:outlineLvl w:val="1"/>
        <w:rPr>
          <w:rFonts w:ascii="Times New Roman" w:hAnsi="Times New Roman"/>
          <w:b/>
          <w:bCs/>
          <w:sz w:val="28"/>
          <w:szCs w:val="28"/>
        </w:rPr>
      </w:pPr>
      <w:r w:rsidRPr="00766ACC">
        <w:rPr>
          <w:rFonts w:ascii="Times New Roman" w:hAnsi="Times New Roman"/>
          <w:b/>
          <w:bCs/>
          <w:sz w:val="28"/>
          <w:szCs w:val="28"/>
        </w:rPr>
        <w:t>3.4. Информационное обеспечение воспитательной работы</w:t>
      </w:r>
    </w:p>
    <w:p w:rsidR="007F167A" w:rsidRPr="0066283C" w:rsidRDefault="00F76447" w:rsidP="00F76447">
      <w:pPr>
        <w:keepNext/>
        <w:tabs>
          <w:tab w:val="left" w:pos="709"/>
          <w:tab w:val="right" w:leader="dot" w:pos="9356"/>
        </w:tabs>
        <w:spacing w:before="120" w:after="120" w:line="360" w:lineRule="auto"/>
        <w:outlineLvl w:val="0"/>
        <w:rPr>
          <w:rFonts w:ascii="Times New Roman" w:hAnsi="Times New Roman"/>
          <w:b/>
          <w:iCs/>
          <w:kern w:val="32"/>
          <w:sz w:val="24"/>
          <w:szCs w:val="24"/>
        </w:rPr>
      </w:pPr>
      <w:r w:rsidRPr="0066283C">
        <w:rPr>
          <w:rFonts w:ascii="Times New Roman" w:hAnsi="Times New Roman"/>
          <w:b/>
          <w:iCs/>
          <w:kern w:val="32"/>
          <w:sz w:val="24"/>
          <w:szCs w:val="24"/>
        </w:rPr>
        <w:t>РАЗДЕЛ 4. КАЛЕНДАРНЫЙ ПЛАН ВОСПИТАТЕЛЬНОЙ РАБОТЫ</w:t>
      </w:r>
      <w:r w:rsidR="007F167A" w:rsidRPr="0066283C">
        <w:rPr>
          <w:rFonts w:ascii="Times New Roman" w:hAnsi="Times New Roman"/>
          <w:b/>
          <w:iCs/>
          <w:kern w:val="32"/>
          <w:sz w:val="24"/>
          <w:szCs w:val="24"/>
        </w:rPr>
        <w:br/>
      </w:r>
      <w:bookmarkEnd w:id="2"/>
    </w:p>
    <w:p w:rsidR="007F167A" w:rsidRPr="0066283C" w:rsidRDefault="007F167A" w:rsidP="007F167A">
      <w:pPr>
        <w:keepNext/>
        <w:tabs>
          <w:tab w:val="left" w:pos="709"/>
          <w:tab w:val="right" w:leader="dot" w:pos="9356"/>
        </w:tabs>
        <w:spacing w:before="120" w:after="120" w:line="360" w:lineRule="auto"/>
        <w:outlineLvl w:val="0"/>
        <w:rPr>
          <w:rFonts w:ascii="Times New Roman" w:hAnsi="Times New Roman"/>
          <w:b/>
          <w:sz w:val="10"/>
          <w:szCs w:val="28"/>
        </w:rPr>
      </w:pPr>
    </w:p>
    <w:p w:rsidR="00625F28" w:rsidRPr="00C152CA" w:rsidRDefault="007F167A" w:rsidP="00C152CA">
      <w:pPr>
        <w:spacing w:after="120"/>
        <w:jc w:val="center"/>
        <w:rPr>
          <w:b/>
          <w:sz w:val="28"/>
          <w:szCs w:val="28"/>
        </w:rPr>
      </w:pPr>
      <w:r w:rsidRPr="0066283C">
        <w:rPr>
          <w:rFonts w:ascii="Times New Roman" w:hAnsi="Times New Roman"/>
          <w:b/>
          <w:sz w:val="24"/>
          <w:szCs w:val="24"/>
        </w:rPr>
        <w:br w:type="page"/>
      </w:r>
      <w:r w:rsidR="00625F28" w:rsidRPr="00C152CA">
        <w:rPr>
          <w:rFonts w:ascii="Times New Roman" w:hAnsi="Times New Roman"/>
          <w:sz w:val="28"/>
          <w:szCs w:val="28"/>
        </w:rPr>
        <w:lastRenderedPageBreak/>
        <w:t xml:space="preserve">Рабочая программа воспитания разработана в соответствии с </w:t>
      </w:r>
      <w:r w:rsidR="00625F28" w:rsidRPr="00C152CA">
        <w:rPr>
          <w:rFonts w:ascii="Times New Roman" w:hAnsi="Times New Roman"/>
          <w:spacing w:val="-1"/>
          <w:sz w:val="28"/>
          <w:szCs w:val="28"/>
        </w:rPr>
        <w:t xml:space="preserve">Федеральным государственным образовательным стандартом среднего профессионального образования </w:t>
      </w:r>
      <w:r w:rsidR="00625F28" w:rsidRPr="00C152CA">
        <w:rPr>
          <w:rFonts w:ascii="Times New Roman" w:hAnsi="Times New Roman"/>
          <w:sz w:val="28"/>
          <w:szCs w:val="28"/>
        </w:rPr>
        <w:t xml:space="preserve">по </w:t>
      </w:r>
      <w:r w:rsidR="00DA0B23">
        <w:rPr>
          <w:rFonts w:ascii="Times New Roman" w:hAnsi="Times New Roman"/>
          <w:spacing w:val="-1"/>
          <w:sz w:val="28"/>
          <w:szCs w:val="28"/>
        </w:rPr>
        <w:t>15.02.01 Монтаж и техническая эксплуатация промышленного оборудования (по отраслям)</w:t>
      </w:r>
      <w:r w:rsidR="00625F28" w:rsidRPr="00C152CA">
        <w:rPr>
          <w:rFonts w:ascii="Times New Roman" w:hAnsi="Times New Roman"/>
          <w:sz w:val="28"/>
          <w:szCs w:val="28"/>
        </w:rPr>
        <w:t xml:space="preserve">, </w:t>
      </w:r>
      <w:r w:rsidR="00625F28" w:rsidRPr="00C152CA">
        <w:rPr>
          <w:rFonts w:ascii="Times New Roman" w:hAnsi="Times New Roman"/>
          <w:spacing w:val="-1"/>
          <w:sz w:val="28"/>
          <w:szCs w:val="28"/>
        </w:rPr>
        <w:t xml:space="preserve">утвержденным приказом Министерства образования </w:t>
      </w:r>
      <w:r w:rsidR="00625F28" w:rsidRPr="00C152CA">
        <w:rPr>
          <w:rFonts w:ascii="Times New Roman" w:hAnsi="Times New Roman"/>
          <w:sz w:val="28"/>
          <w:szCs w:val="28"/>
        </w:rPr>
        <w:t xml:space="preserve">и </w:t>
      </w:r>
      <w:r w:rsidR="00625F28" w:rsidRPr="00C152CA">
        <w:rPr>
          <w:rFonts w:ascii="Times New Roman" w:hAnsi="Times New Roman"/>
          <w:spacing w:val="-1"/>
          <w:sz w:val="28"/>
          <w:szCs w:val="28"/>
        </w:rPr>
        <w:t xml:space="preserve">науки Российской Федерации </w:t>
      </w:r>
      <w:r w:rsidR="009E3670" w:rsidRPr="00C152CA">
        <w:rPr>
          <w:rFonts w:ascii="Times New Roman" w:hAnsi="Times New Roman"/>
          <w:spacing w:val="-1"/>
          <w:sz w:val="28"/>
          <w:szCs w:val="28"/>
        </w:rPr>
        <w:t xml:space="preserve">от  </w:t>
      </w:r>
      <w:r w:rsidR="009E3670" w:rsidRPr="00C152CA">
        <w:rPr>
          <w:rFonts w:ascii="Times New Roman" w:hAnsi="Times New Roman"/>
          <w:sz w:val="28"/>
          <w:szCs w:val="28"/>
        </w:rPr>
        <w:t>9 декабря 2016 года № 1547 (зарегистрировано в Минюсте России 26.12.2016 № 44936).</w:t>
      </w: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625F28">
      <w:pPr>
        <w:spacing w:after="0" w:line="240" w:lineRule="auto"/>
        <w:ind w:left="-284"/>
        <w:rPr>
          <w:rFonts w:ascii="Times New Roman" w:hAnsi="Times New Roman"/>
          <w:sz w:val="28"/>
          <w:szCs w:val="28"/>
          <w:highlight w:val="yellow"/>
        </w:rPr>
      </w:pPr>
    </w:p>
    <w:p w:rsidR="00625F28" w:rsidRPr="0066283C" w:rsidRDefault="00625F28" w:rsidP="009E3670">
      <w:pPr>
        <w:spacing w:after="0" w:line="240" w:lineRule="auto"/>
        <w:rPr>
          <w:rFonts w:ascii="Times New Roman" w:hAnsi="Times New Roman"/>
          <w:sz w:val="28"/>
          <w:szCs w:val="28"/>
        </w:rPr>
      </w:pPr>
      <w:r w:rsidRPr="0066283C">
        <w:rPr>
          <w:rFonts w:ascii="Times New Roman" w:hAnsi="Times New Roman"/>
          <w:sz w:val="28"/>
          <w:szCs w:val="28"/>
        </w:rPr>
        <w:t xml:space="preserve">Авторы-составители: </w:t>
      </w:r>
    </w:p>
    <w:p w:rsidR="00625F28" w:rsidRDefault="00C152CA" w:rsidP="009E3670">
      <w:pPr>
        <w:spacing w:after="0" w:line="240" w:lineRule="auto"/>
        <w:rPr>
          <w:rFonts w:ascii="Times New Roman" w:hAnsi="Times New Roman"/>
          <w:sz w:val="28"/>
          <w:szCs w:val="28"/>
        </w:rPr>
      </w:pPr>
      <w:r>
        <w:rPr>
          <w:rFonts w:ascii="Times New Roman" w:hAnsi="Times New Roman"/>
          <w:sz w:val="28"/>
          <w:szCs w:val="28"/>
        </w:rPr>
        <w:t>Пятибратова Л.Е.  – заместитель директора поУ</w:t>
      </w:r>
      <w:r w:rsidR="00625F28" w:rsidRPr="0066283C">
        <w:rPr>
          <w:rFonts w:ascii="Times New Roman" w:hAnsi="Times New Roman"/>
          <w:sz w:val="28"/>
          <w:szCs w:val="28"/>
        </w:rPr>
        <w:t>В и СР.</w:t>
      </w:r>
    </w:p>
    <w:p w:rsidR="00625F28" w:rsidRPr="0059484A" w:rsidRDefault="00DA0B23" w:rsidP="009E3670">
      <w:pPr>
        <w:spacing w:after="0" w:line="240" w:lineRule="auto"/>
        <w:rPr>
          <w:rFonts w:ascii="Times New Roman" w:hAnsi="Times New Roman"/>
          <w:sz w:val="28"/>
          <w:szCs w:val="28"/>
        </w:rPr>
      </w:pPr>
      <w:r>
        <w:rPr>
          <w:rFonts w:ascii="Times New Roman" w:hAnsi="Times New Roman"/>
          <w:sz w:val="28"/>
          <w:szCs w:val="28"/>
        </w:rPr>
        <w:t>Данилова О.А</w:t>
      </w:r>
      <w:r w:rsidR="0059484A" w:rsidRPr="0059484A">
        <w:rPr>
          <w:rFonts w:ascii="Times New Roman" w:hAnsi="Times New Roman"/>
          <w:sz w:val="28"/>
          <w:szCs w:val="28"/>
        </w:rPr>
        <w:t>.</w:t>
      </w:r>
      <w:r w:rsidR="009E3670" w:rsidRPr="0059484A">
        <w:rPr>
          <w:rFonts w:ascii="Times New Roman" w:hAnsi="Times New Roman"/>
          <w:sz w:val="28"/>
          <w:szCs w:val="28"/>
        </w:rPr>
        <w:t xml:space="preserve"> – </w:t>
      </w:r>
      <w:r w:rsidR="00625F28" w:rsidRPr="0059484A">
        <w:rPr>
          <w:rFonts w:ascii="Times New Roman" w:hAnsi="Times New Roman"/>
          <w:sz w:val="28"/>
          <w:szCs w:val="28"/>
        </w:rPr>
        <w:t xml:space="preserve">преподаватель </w:t>
      </w:r>
      <w:r>
        <w:rPr>
          <w:rFonts w:ascii="Times New Roman" w:hAnsi="Times New Roman"/>
          <w:sz w:val="28"/>
          <w:szCs w:val="28"/>
        </w:rPr>
        <w:t>первой</w:t>
      </w:r>
      <w:r w:rsidR="00625F28" w:rsidRPr="0059484A">
        <w:rPr>
          <w:rFonts w:ascii="Times New Roman" w:hAnsi="Times New Roman"/>
          <w:sz w:val="28"/>
          <w:szCs w:val="28"/>
        </w:rPr>
        <w:t xml:space="preserve"> квалификационной категории</w:t>
      </w:r>
      <w:r w:rsidR="009E3670" w:rsidRPr="0059484A">
        <w:rPr>
          <w:rFonts w:ascii="Times New Roman" w:hAnsi="Times New Roman"/>
          <w:sz w:val="28"/>
          <w:szCs w:val="28"/>
        </w:rPr>
        <w:t>.</w:t>
      </w: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9E3670" w:rsidRDefault="009E3670" w:rsidP="007F167A">
      <w:pPr>
        <w:widowControl w:val="0"/>
        <w:autoSpaceDE w:val="0"/>
        <w:autoSpaceDN w:val="0"/>
        <w:spacing w:before="120" w:after="120" w:line="240" w:lineRule="auto"/>
        <w:rPr>
          <w:rFonts w:ascii="Times New Roman" w:hAnsi="Times New Roman"/>
          <w:b/>
          <w:sz w:val="24"/>
          <w:szCs w:val="24"/>
        </w:rPr>
      </w:pPr>
    </w:p>
    <w:p w:rsidR="0059484A" w:rsidRPr="0066283C" w:rsidRDefault="0059484A" w:rsidP="007F167A">
      <w:pPr>
        <w:widowControl w:val="0"/>
        <w:autoSpaceDE w:val="0"/>
        <w:autoSpaceDN w:val="0"/>
        <w:spacing w:before="120" w:after="120" w:line="240" w:lineRule="auto"/>
        <w:rPr>
          <w:rFonts w:ascii="Times New Roman" w:hAnsi="Times New Roman"/>
          <w:b/>
          <w:sz w:val="24"/>
          <w:szCs w:val="24"/>
        </w:rPr>
      </w:pPr>
    </w:p>
    <w:p w:rsidR="009E3670" w:rsidRPr="0066283C" w:rsidRDefault="009E3670"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625F28">
      <w:pPr>
        <w:widowControl w:val="0"/>
        <w:spacing w:after="0" w:line="240" w:lineRule="auto"/>
        <w:ind w:left="20"/>
        <w:jc w:val="center"/>
        <w:rPr>
          <w:rFonts w:ascii="Times New Roman" w:hAnsi="Times New Roman"/>
          <w:bCs/>
          <w:sz w:val="28"/>
          <w:szCs w:val="28"/>
        </w:rPr>
      </w:pPr>
      <w:r w:rsidRPr="0066283C">
        <w:rPr>
          <w:rFonts w:ascii="Times New Roman" w:hAnsi="Times New Roman"/>
          <w:b/>
          <w:bCs/>
          <w:sz w:val="28"/>
          <w:szCs w:val="28"/>
        </w:rPr>
        <w:lastRenderedPageBreak/>
        <w:t>Краткая аннотация рабочей программы воспитания по специальности</w:t>
      </w:r>
    </w:p>
    <w:p w:rsidR="00625F28" w:rsidRPr="0066283C" w:rsidRDefault="00DA0B23" w:rsidP="00625F28">
      <w:pPr>
        <w:spacing w:after="0" w:line="240" w:lineRule="auto"/>
        <w:ind w:firstLine="710"/>
        <w:jc w:val="center"/>
        <w:rPr>
          <w:rFonts w:ascii="Times New Roman" w:hAnsi="Times New Roman"/>
          <w:b/>
          <w:sz w:val="28"/>
          <w:szCs w:val="28"/>
        </w:rPr>
      </w:pPr>
      <w:r>
        <w:rPr>
          <w:rFonts w:ascii="Times New Roman" w:hAnsi="Times New Roman"/>
          <w:b/>
          <w:sz w:val="28"/>
          <w:szCs w:val="28"/>
        </w:rPr>
        <w:t>15.02.01 Монтаж и техническая эксплуатация промышленного оборудования (по отраслям)</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Рабочая программа воспитания по специальности</w:t>
      </w:r>
      <w:r w:rsidR="000821EB">
        <w:rPr>
          <w:rFonts w:ascii="Times New Roman" w:hAnsi="Times New Roman"/>
          <w:sz w:val="24"/>
          <w:szCs w:val="24"/>
        </w:rPr>
        <w:t xml:space="preserve"> </w:t>
      </w:r>
      <w:r w:rsidR="00DA0B23">
        <w:rPr>
          <w:rFonts w:ascii="Times New Roman" w:hAnsi="Times New Roman"/>
          <w:sz w:val="24"/>
          <w:szCs w:val="24"/>
        </w:rPr>
        <w:t>15.02.01 Монтаж и техническая эксплуатация промышленного оборудования (по отраслям)</w:t>
      </w:r>
      <w:r w:rsidR="00C152CA" w:rsidRPr="00C152CA">
        <w:rPr>
          <w:rFonts w:ascii="Times New Roman" w:hAnsi="Times New Roman"/>
          <w:sz w:val="24"/>
          <w:szCs w:val="24"/>
        </w:rPr>
        <w:t xml:space="preserve"> </w:t>
      </w:r>
      <w:r w:rsidRPr="0066283C">
        <w:rPr>
          <w:rFonts w:ascii="Times New Roman" w:hAnsi="Times New Roman"/>
          <w:sz w:val="24"/>
          <w:szCs w:val="24"/>
        </w:rPr>
        <w:t>(далее Программа), разработана на основе:</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закона31 июля 2020 г. № 304-ФЗ “О внесении изменений в Федеральный закон «Об образовании в Российской Федерации» по вопросам воспитания обучающихся»; </w:t>
      </w:r>
    </w:p>
    <w:p w:rsidR="00625F28" w:rsidRPr="0066283C" w:rsidRDefault="004A4128" w:rsidP="00625F28">
      <w:pPr>
        <w:spacing w:after="0" w:line="240" w:lineRule="auto"/>
        <w:ind w:firstLine="710"/>
        <w:jc w:val="both"/>
        <w:rPr>
          <w:rFonts w:ascii="Times New Roman" w:hAnsi="Times New Roman"/>
          <w:sz w:val="24"/>
          <w:szCs w:val="24"/>
        </w:rPr>
      </w:pPr>
      <w:r>
        <w:rPr>
          <w:rFonts w:ascii="Times New Roman" w:hAnsi="Times New Roman"/>
          <w:sz w:val="24"/>
          <w:szCs w:val="24"/>
        </w:rPr>
        <w:t xml:space="preserve">- </w:t>
      </w:r>
      <w:r w:rsidR="00625F28" w:rsidRPr="0066283C">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00DA0B23">
        <w:rPr>
          <w:rFonts w:ascii="Times New Roman" w:hAnsi="Times New Roman"/>
          <w:sz w:val="24"/>
          <w:szCs w:val="24"/>
        </w:rPr>
        <w:t>15.02.01 Монтаж и техническая эксплуатация промышленного оборудования (по отраслям)</w:t>
      </w:r>
      <w:r w:rsidR="00625F28" w:rsidRPr="0066283C">
        <w:rPr>
          <w:rFonts w:ascii="Times New Roman" w:hAnsi="Times New Roman"/>
          <w:sz w:val="24"/>
          <w:szCs w:val="24"/>
        </w:rPr>
        <w:t xml:space="preserve">, утвержденного приказом Министерства образования и науки Российской Федерации 9 декабря 2016 года № 1547; </w:t>
      </w:r>
    </w:p>
    <w:p w:rsidR="00625F28" w:rsidRPr="0066283C" w:rsidRDefault="00625F28" w:rsidP="00625F28">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25F28" w:rsidRPr="0066283C" w:rsidRDefault="00625F28" w:rsidP="00625F28">
      <w:pPr>
        <w:spacing w:after="0" w:line="240" w:lineRule="auto"/>
        <w:ind w:firstLine="710"/>
        <w:jc w:val="both"/>
        <w:outlineLvl w:val="0"/>
        <w:rPr>
          <w:rFonts w:ascii="Times New Roman" w:hAnsi="Times New Roman"/>
          <w:bCs/>
          <w:spacing w:val="3"/>
          <w:kern w:val="36"/>
          <w:sz w:val="24"/>
          <w:szCs w:val="24"/>
        </w:rPr>
      </w:pPr>
      <w:r w:rsidRPr="0066283C">
        <w:rPr>
          <w:rFonts w:ascii="Times New Roman" w:hAnsi="Times New Roman"/>
          <w:bCs/>
          <w:spacing w:val="3"/>
          <w:kern w:val="36"/>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807E99" w:rsidRPr="00C152CA" w:rsidRDefault="00625F28" w:rsidP="007609AC">
      <w:pPr>
        <w:spacing w:after="0" w:line="240" w:lineRule="auto"/>
        <w:ind w:firstLine="710"/>
        <w:jc w:val="both"/>
        <w:outlineLvl w:val="0"/>
        <w:rPr>
          <w:rFonts w:ascii="Times New Roman" w:hAnsi="Times New Roman"/>
          <w:sz w:val="24"/>
          <w:szCs w:val="24"/>
        </w:rPr>
      </w:pPr>
      <w:r w:rsidRPr="00C152CA">
        <w:rPr>
          <w:rFonts w:ascii="Times New Roman" w:hAnsi="Times New Roman"/>
          <w:sz w:val="24"/>
          <w:szCs w:val="24"/>
        </w:rPr>
        <w:t xml:space="preserve">- Примерной </w:t>
      </w:r>
      <w:r w:rsidR="009E3670" w:rsidRPr="00C152CA">
        <w:rPr>
          <w:rFonts w:ascii="Times New Roman" w:hAnsi="Times New Roman"/>
          <w:sz w:val="24"/>
          <w:szCs w:val="24"/>
        </w:rPr>
        <w:t xml:space="preserve">образовательной </w:t>
      </w:r>
      <w:r w:rsidRPr="00C152CA">
        <w:rPr>
          <w:rFonts w:ascii="Times New Roman" w:hAnsi="Times New Roman"/>
          <w:sz w:val="24"/>
          <w:szCs w:val="24"/>
        </w:rPr>
        <w:t xml:space="preserve">программы по специальности </w:t>
      </w:r>
      <w:r w:rsidR="00DA0B23">
        <w:rPr>
          <w:rFonts w:ascii="Times New Roman" w:hAnsi="Times New Roman"/>
          <w:sz w:val="24"/>
          <w:szCs w:val="24"/>
        </w:rPr>
        <w:t>15.02.01 Монтаж и техническая эксплуатация промышленного оборудования (по отраслям)</w:t>
      </w:r>
    </w:p>
    <w:p w:rsidR="00807E99" w:rsidRPr="0066283C" w:rsidRDefault="006611FA" w:rsidP="00807E99">
      <w:pPr>
        <w:spacing w:after="0" w:line="240" w:lineRule="auto"/>
        <w:jc w:val="both"/>
        <w:outlineLvl w:val="0"/>
        <w:rPr>
          <w:rFonts w:ascii="Times New Roman" w:hAnsi="Times New Roman"/>
          <w:sz w:val="24"/>
          <w:szCs w:val="24"/>
        </w:rPr>
      </w:pPr>
      <w:r>
        <w:rPr>
          <w:rFonts w:ascii="Times New Roman" w:hAnsi="Times New Roman"/>
          <w:sz w:val="24"/>
          <w:szCs w:val="24"/>
        </w:rPr>
        <w:tab/>
        <w:t xml:space="preserve">- </w:t>
      </w:r>
      <w:r w:rsidR="009E3670" w:rsidRPr="0066283C">
        <w:rPr>
          <w:rFonts w:ascii="Times New Roman" w:hAnsi="Times New Roman"/>
          <w:sz w:val="24"/>
          <w:szCs w:val="24"/>
        </w:rPr>
        <w:t>Областно</w:t>
      </w:r>
      <w:r w:rsidR="007609AC"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007609AC" w:rsidRPr="0066283C">
        <w:rPr>
          <w:rFonts w:ascii="Times New Roman" w:hAnsi="Times New Roman"/>
          <w:sz w:val="24"/>
          <w:szCs w:val="24"/>
        </w:rPr>
        <w:t>а</w:t>
      </w:r>
      <w:r w:rsidR="009E3670" w:rsidRPr="0066283C">
        <w:rPr>
          <w:rFonts w:ascii="Times New Roman" w:hAnsi="Times New Roman"/>
          <w:sz w:val="24"/>
          <w:szCs w:val="24"/>
        </w:rPr>
        <w:t xml:space="preserve"> Ростовско</w:t>
      </w:r>
      <w:r w:rsidR="00854C4D" w:rsidRPr="0066283C">
        <w:rPr>
          <w:rFonts w:ascii="Times New Roman" w:hAnsi="Times New Roman"/>
          <w:sz w:val="24"/>
          <w:szCs w:val="24"/>
        </w:rPr>
        <w:t xml:space="preserve">й области от 14.11.2013 № 26-ЗС </w:t>
      </w:r>
      <w:r w:rsidR="009E3670" w:rsidRPr="0066283C">
        <w:rPr>
          <w:rFonts w:ascii="Times New Roman" w:hAnsi="Times New Roman"/>
          <w:sz w:val="24"/>
          <w:szCs w:val="24"/>
        </w:rPr>
        <w:t>«Об</w:t>
      </w:r>
      <w:r w:rsidR="00F801E3">
        <w:rPr>
          <w:rFonts w:ascii="Times New Roman" w:hAnsi="Times New Roman"/>
          <w:sz w:val="24"/>
          <w:szCs w:val="24"/>
        </w:rPr>
        <w:t xml:space="preserve"> </w:t>
      </w:r>
      <w:r w:rsidR="009E3670" w:rsidRPr="0066283C">
        <w:rPr>
          <w:rFonts w:ascii="Times New Roman" w:hAnsi="Times New Roman"/>
          <w:sz w:val="24"/>
          <w:szCs w:val="24"/>
        </w:rPr>
        <w:t>образовании</w:t>
      </w:r>
      <w:r w:rsidR="00F801E3">
        <w:rPr>
          <w:rFonts w:ascii="Times New Roman" w:hAnsi="Times New Roman"/>
          <w:sz w:val="24"/>
          <w:szCs w:val="24"/>
        </w:rPr>
        <w:t xml:space="preserve"> </w:t>
      </w:r>
      <w:r w:rsidR="009E3670" w:rsidRPr="0066283C">
        <w:rPr>
          <w:rFonts w:ascii="Times New Roman" w:hAnsi="Times New Roman"/>
          <w:sz w:val="24"/>
          <w:szCs w:val="24"/>
        </w:rPr>
        <w:t>Ростовской</w:t>
      </w:r>
      <w:r w:rsidR="00F801E3">
        <w:rPr>
          <w:rFonts w:ascii="Times New Roman" w:hAnsi="Times New Roman"/>
          <w:sz w:val="24"/>
          <w:szCs w:val="24"/>
        </w:rPr>
        <w:t xml:space="preserve"> </w:t>
      </w:r>
      <w:r w:rsidR="009E3670" w:rsidRPr="0066283C">
        <w:rPr>
          <w:rFonts w:ascii="Times New Roman" w:hAnsi="Times New Roman"/>
          <w:sz w:val="24"/>
          <w:szCs w:val="24"/>
        </w:rPr>
        <w:t>области»;</w:t>
      </w:r>
      <w:r w:rsidR="009E3670" w:rsidRPr="0066283C">
        <w:rPr>
          <w:rFonts w:ascii="Times New Roman" w:hAnsi="Times New Roman"/>
          <w:sz w:val="24"/>
          <w:szCs w:val="24"/>
        </w:rPr>
        <w:br/>
      </w:r>
      <w:r w:rsidR="007609AC" w:rsidRPr="0066283C">
        <w:rPr>
          <w:rFonts w:ascii="Times New Roman" w:hAnsi="Times New Roman"/>
          <w:sz w:val="24"/>
          <w:szCs w:val="24"/>
        </w:rPr>
        <w:tab/>
      </w:r>
      <w:r w:rsidR="00854C4D" w:rsidRPr="0066283C">
        <w:rPr>
          <w:rFonts w:ascii="Times New Roman" w:hAnsi="Times New Roman"/>
          <w:sz w:val="24"/>
          <w:szCs w:val="24"/>
        </w:rPr>
        <w:t xml:space="preserve">- </w:t>
      </w:r>
      <w:r w:rsidR="007609AC" w:rsidRPr="0066283C">
        <w:rPr>
          <w:rFonts w:ascii="Times New Roman" w:hAnsi="Times New Roman"/>
          <w:sz w:val="24"/>
          <w:szCs w:val="24"/>
        </w:rPr>
        <w:t xml:space="preserve">Областного закона Ростовской области </w:t>
      </w:r>
      <w:r w:rsidR="009E3670" w:rsidRPr="0066283C">
        <w:rPr>
          <w:rFonts w:ascii="Times New Roman" w:hAnsi="Times New Roman"/>
          <w:sz w:val="24"/>
          <w:szCs w:val="24"/>
        </w:rPr>
        <w:t>от 06.05.2016 № 528-ЗС</w:t>
      </w:r>
      <w:r w:rsidR="007609AC" w:rsidRPr="0066283C">
        <w:rPr>
          <w:rFonts w:ascii="Times New Roman" w:hAnsi="Times New Roman"/>
          <w:sz w:val="24"/>
          <w:szCs w:val="24"/>
        </w:rPr>
        <w:t>«</w:t>
      </w:r>
      <w:r w:rsidR="009E3670" w:rsidRPr="0066283C">
        <w:rPr>
          <w:rFonts w:ascii="Times New Roman" w:hAnsi="Times New Roman"/>
          <w:sz w:val="24"/>
          <w:szCs w:val="24"/>
        </w:rPr>
        <w:t>О патриотич</w:t>
      </w:r>
      <w:r w:rsidR="00AC594D" w:rsidRPr="0066283C">
        <w:rPr>
          <w:rFonts w:ascii="Times New Roman" w:hAnsi="Times New Roman"/>
          <w:sz w:val="24"/>
          <w:szCs w:val="24"/>
        </w:rPr>
        <w:t>е</w:t>
      </w:r>
      <w:r w:rsidR="00807E99" w:rsidRPr="0066283C">
        <w:rPr>
          <w:rFonts w:ascii="Times New Roman" w:hAnsi="Times New Roman"/>
          <w:sz w:val="24"/>
          <w:szCs w:val="24"/>
        </w:rPr>
        <w:t>с</w:t>
      </w:r>
      <w:r w:rsidR="009E3670" w:rsidRPr="0066283C">
        <w:rPr>
          <w:rFonts w:ascii="Times New Roman" w:hAnsi="Times New Roman"/>
          <w:sz w:val="24"/>
          <w:szCs w:val="24"/>
        </w:rPr>
        <w:t>ком воспитании граждан в Ростовской области»;</w:t>
      </w:r>
      <w:r w:rsidR="009E3670" w:rsidRPr="0066283C">
        <w:rPr>
          <w:rFonts w:ascii="Times New Roman" w:hAnsi="Times New Roman"/>
          <w:sz w:val="24"/>
          <w:szCs w:val="24"/>
        </w:rPr>
        <w:br/>
      </w:r>
      <w:r w:rsidR="007609AC" w:rsidRPr="0066283C">
        <w:rPr>
          <w:rFonts w:ascii="Times New Roman" w:hAnsi="Times New Roman"/>
          <w:sz w:val="24"/>
          <w:szCs w:val="24"/>
        </w:rPr>
        <w:tab/>
      </w:r>
      <w:r w:rsidR="00854C4D" w:rsidRPr="0066283C">
        <w:rPr>
          <w:rFonts w:ascii="Times New Roman" w:hAnsi="Times New Roman"/>
          <w:sz w:val="24"/>
          <w:szCs w:val="24"/>
        </w:rPr>
        <w:t xml:space="preserve">- </w:t>
      </w:r>
      <w:r w:rsidR="009E3670" w:rsidRPr="0066283C">
        <w:rPr>
          <w:rFonts w:ascii="Times New Roman" w:hAnsi="Times New Roman"/>
          <w:sz w:val="24"/>
          <w:szCs w:val="24"/>
        </w:rPr>
        <w:t>Областно</w:t>
      </w:r>
      <w:r w:rsidR="007609AC"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007609AC"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25.12.2014 № 309-ЗС</w:t>
      </w:r>
      <w:r w:rsidR="007609AC" w:rsidRPr="0066283C">
        <w:rPr>
          <w:rFonts w:ascii="Times New Roman" w:hAnsi="Times New Roman"/>
          <w:sz w:val="24"/>
          <w:szCs w:val="24"/>
        </w:rPr>
        <w:t xml:space="preserve"> «</w:t>
      </w:r>
      <w:r w:rsidR="009E3670" w:rsidRPr="0066283C">
        <w:rPr>
          <w:rFonts w:ascii="Times New Roman" w:hAnsi="Times New Roman"/>
          <w:sz w:val="24"/>
          <w:szCs w:val="24"/>
        </w:rPr>
        <w:t xml:space="preserve">О </w:t>
      </w:r>
      <w:r w:rsidR="00807E99" w:rsidRPr="0066283C">
        <w:rPr>
          <w:rFonts w:ascii="Times New Roman" w:hAnsi="Times New Roman"/>
          <w:sz w:val="24"/>
          <w:szCs w:val="24"/>
        </w:rPr>
        <w:t>государственной</w:t>
      </w:r>
      <w:r w:rsidR="009E3670" w:rsidRPr="0066283C">
        <w:rPr>
          <w:rFonts w:ascii="Times New Roman" w:hAnsi="Times New Roman"/>
          <w:sz w:val="24"/>
          <w:szCs w:val="24"/>
        </w:rPr>
        <w:t xml:space="preserve"> молодежной политике в Ростовской области»;</w:t>
      </w:r>
    </w:p>
    <w:p w:rsidR="00807E99" w:rsidRPr="0066283C" w:rsidRDefault="007609AC"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r>
      <w:r w:rsidR="00854C4D" w:rsidRPr="0066283C">
        <w:rPr>
          <w:rFonts w:ascii="Times New Roman" w:hAnsi="Times New Roman"/>
          <w:sz w:val="24"/>
          <w:szCs w:val="24"/>
        </w:rPr>
        <w:t xml:space="preserve">- </w:t>
      </w:r>
      <w:r w:rsidR="009E3670" w:rsidRPr="0066283C">
        <w:rPr>
          <w:rFonts w:ascii="Times New Roman" w:hAnsi="Times New Roman"/>
          <w:sz w:val="24"/>
          <w:szCs w:val="24"/>
        </w:rPr>
        <w:t>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29.12.2016 № 933-ЗС</w:t>
      </w:r>
      <w:r w:rsidRPr="0066283C">
        <w:rPr>
          <w:rFonts w:ascii="Times New Roman" w:hAnsi="Times New Roman"/>
          <w:sz w:val="24"/>
          <w:szCs w:val="24"/>
        </w:rPr>
        <w:t xml:space="preserve"> «</w:t>
      </w:r>
      <w:r w:rsidR="009E3670" w:rsidRPr="0066283C">
        <w:rPr>
          <w:rFonts w:ascii="Times New Roman" w:hAnsi="Times New Roman"/>
          <w:sz w:val="24"/>
          <w:szCs w:val="24"/>
        </w:rPr>
        <w:t>О профилактике правонарушений на территории Ростовской области»;</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16.12.2009 № 346-ЗС «О мерах по</w:t>
      </w:r>
      <w:r w:rsidR="009E3670" w:rsidRPr="0066283C">
        <w:rPr>
          <w:rFonts w:ascii="Times New Roman" w:hAnsi="Times New Roman"/>
          <w:sz w:val="24"/>
          <w:szCs w:val="24"/>
        </w:rPr>
        <w:br/>
      </w:r>
      <w:r w:rsidRPr="0066283C">
        <w:rPr>
          <w:rFonts w:ascii="Times New Roman" w:hAnsi="Times New Roman"/>
          <w:sz w:val="24"/>
          <w:szCs w:val="24"/>
        </w:rPr>
        <w:t>пре</w:t>
      </w:r>
      <w:r w:rsidR="009E3670" w:rsidRPr="0066283C">
        <w:rPr>
          <w:rFonts w:ascii="Times New Roman" w:hAnsi="Times New Roman"/>
          <w:sz w:val="24"/>
          <w:szCs w:val="24"/>
        </w:rPr>
        <w:t>дупреждению причинения вреда здоровью детей, их физическому,</w:t>
      </w:r>
      <w:r w:rsidR="009E3670" w:rsidRPr="0066283C">
        <w:rPr>
          <w:rFonts w:ascii="Times New Roman" w:hAnsi="Times New Roman"/>
          <w:sz w:val="24"/>
          <w:szCs w:val="24"/>
        </w:rPr>
        <w:br/>
      </w:r>
      <w:r w:rsidRPr="0066283C">
        <w:rPr>
          <w:rFonts w:ascii="Times New Roman" w:hAnsi="Times New Roman"/>
          <w:sz w:val="24"/>
          <w:szCs w:val="24"/>
        </w:rPr>
        <w:t>и</w:t>
      </w:r>
      <w:r w:rsidR="009E3670" w:rsidRPr="0066283C">
        <w:rPr>
          <w:rFonts w:ascii="Times New Roman" w:hAnsi="Times New Roman"/>
          <w:sz w:val="24"/>
          <w:szCs w:val="24"/>
        </w:rPr>
        <w:t>нтеллектуальному, психическому, духовному и нравственному развитию»;</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Областно</w:t>
      </w:r>
      <w:r w:rsidRPr="0066283C">
        <w:rPr>
          <w:rFonts w:ascii="Times New Roman" w:hAnsi="Times New Roman"/>
          <w:sz w:val="24"/>
          <w:szCs w:val="24"/>
        </w:rPr>
        <w:t>го</w:t>
      </w:r>
      <w:r w:rsidR="009E3670" w:rsidRPr="0066283C">
        <w:rPr>
          <w:rFonts w:ascii="Times New Roman" w:hAnsi="Times New Roman"/>
          <w:sz w:val="24"/>
          <w:szCs w:val="24"/>
        </w:rPr>
        <w:t xml:space="preserve"> закон</w:t>
      </w:r>
      <w:r w:rsidRPr="0066283C">
        <w:rPr>
          <w:rFonts w:ascii="Times New Roman" w:hAnsi="Times New Roman"/>
          <w:sz w:val="24"/>
          <w:szCs w:val="24"/>
        </w:rPr>
        <w:t>а</w:t>
      </w:r>
      <w:r w:rsidR="009E3670" w:rsidRPr="0066283C">
        <w:rPr>
          <w:rFonts w:ascii="Times New Roman" w:hAnsi="Times New Roman"/>
          <w:sz w:val="24"/>
          <w:szCs w:val="24"/>
        </w:rPr>
        <w:t xml:space="preserve"> Ростовской области от 12.05.2009 № 218-ЗС</w:t>
      </w:r>
      <w:r w:rsidRPr="0066283C">
        <w:rPr>
          <w:rFonts w:ascii="Times New Roman" w:hAnsi="Times New Roman"/>
          <w:sz w:val="24"/>
          <w:szCs w:val="24"/>
        </w:rPr>
        <w:t xml:space="preserve"> «</w:t>
      </w:r>
      <w:r w:rsidR="009E3670" w:rsidRPr="0066283C">
        <w:rPr>
          <w:rFonts w:ascii="Times New Roman" w:hAnsi="Times New Roman"/>
          <w:sz w:val="24"/>
          <w:szCs w:val="24"/>
        </w:rPr>
        <w:t>О противодействии коррупции в Ростовской области»;</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постановлени</w:t>
      </w:r>
      <w:r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19.02.2015 № 123</w:t>
      </w:r>
      <w:r w:rsidRPr="0066283C">
        <w:rPr>
          <w:rFonts w:ascii="Times New Roman" w:hAnsi="Times New Roman"/>
          <w:sz w:val="24"/>
          <w:szCs w:val="24"/>
        </w:rPr>
        <w:t xml:space="preserve"> «</w:t>
      </w:r>
      <w:r w:rsidR="009E3670" w:rsidRPr="0066283C">
        <w:rPr>
          <w:rFonts w:ascii="Times New Roman" w:hAnsi="Times New Roman"/>
          <w:sz w:val="24"/>
          <w:szCs w:val="24"/>
        </w:rPr>
        <w:t>Об утверждении Концепции формирования у детей и молодежи Ростовской области</w:t>
      </w:r>
      <w:r w:rsidR="00F801E3">
        <w:rPr>
          <w:rFonts w:ascii="Times New Roman" w:hAnsi="Times New Roman"/>
          <w:sz w:val="24"/>
          <w:szCs w:val="24"/>
        </w:rPr>
        <w:t xml:space="preserve"> </w:t>
      </w:r>
      <w:r w:rsidRPr="0066283C">
        <w:rPr>
          <w:rFonts w:ascii="Times New Roman" w:hAnsi="Times New Roman"/>
          <w:sz w:val="24"/>
          <w:szCs w:val="24"/>
        </w:rPr>
        <w:t>Об</w:t>
      </w:r>
      <w:r w:rsidR="009E3670" w:rsidRPr="0066283C">
        <w:rPr>
          <w:rFonts w:ascii="Times New Roman" w:hAnsi="Times New Roman"/>
          <w:sz w:val="24"/>
          <w:szCs w:val="24"/>
        </w:rPr>
        <w:t>щероссийской</w:t>
      </w:r>
      <w:r w:rsidR="00F801E3">
        <w:rPr>
          <w:rFonts w:ascii="Times New Roman" w:hAnsi="Times New Roman"/>
          <w:sz w:val="24"/>
          <w:szCs w:val="24"/>
        </w:rPr>
        <w:t xml:space="preserve"> </w:t>
      </w:r>
      <w:r w:rsidR="009E3670" w:rsidRPr="0066283C">
        <w:rPr>
          <w:rFonts w:ascii="Times New Roman" w:hAnsi="Times New Roman"/>
          <w:sz w:val="24"/>
          <w:szCs w:val="24"/>
        </w:rPr>
        <w:t>гражданской идентичности»;</w:t>
      </w:r>
      <w:r w:rsidR="009E3670" w:rsidRPr="0066283C">
        <w:rPr>
          <w:rFonts w:ascii="Times New Roman" w:hAnsi="Times New Roman"/>
          <w:sz w:val="24"/>
          <w:szCs w:val="24"/>
        </w:rPr>
        <w:br/>
      </w:r>
      <w:r w:rsidRPr="0066283C">
        <w:rPr>
          <w:rFonts w:ascii="Times New Roman" w:hAnsi="Times New Roman"/>
          <w:sz w:val="24"/>
          <w:szCs w:val="24"/>
        </w:rPr>
        <w:tab/>
      </w:r>
      <w:r w:rsidR="009E3670" w:rsidRPr="0066283C">
        <w:rPr>
          <w:rFonts w:ascii="Times New Roman" w:hAnsi="Times New Roman"/>
          <w:sz w:val="24"/>
          <w:szCs w:val="24"/>
        </w:rPr>
        <w:t>- постановлени</w:t>
      </w:r>
      <w:r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15.11.2012 № 1018</w:t>
      </w:r>
      <w:r w:rsidRPr="0066283C">
        <w:rPr>
          <w:rFonts w:ascii="Times New Roman" w:hAnsi="Times New Roman"/>
          <w:sz w:val="24"/>
          <w:szCs w:val="24"/>
        </w:rPr>
        <w:t xml:space="preserve"> «</w:t>
      </w:r>
      <w:r w:rsidR="009E3670" w:rsidRPr="0066283C">
        <w:rPr>
          <w:rFonts w:ascii="Times New Roman" w:hAnsi="Times New Roman"/>
          <w:sz w:val="24"/>
          <w:szCs w:val="24"/>
        </w:rPr>
        <w:t>Об у</w:t>
      </w:r>
      <w:r w:rsidR="00AC594D" w:rsidRPr="0066283C">
        <w:rPr>
          <w:rFonts w:ascii="Times New Roman" w:hAnsi="Times New Roman"/>
          <w:sz w:val="24"/>
          <w:szCs w:val="24"/>
        </w:rPr>
        <w:t>т</w:t>
      </w:r>
      <w:r w:rsidR="009E3670" w:rsidRPr="0066283C">
        <w:rPr>
          <w:rFonts w:ascii="Times New Roman" w:hAnsi="Times New Roman"/>
          <w:sz w:val="24"/>
          <w:szCs w:val="24"/>
        </w:rPr>
        <w:t>верждении Концепции духовно-нравственного и патриотического воспитания</w:t>
      </w:r>
      <w:r w:rsidR="009E3670" w:rsidRPr="0066283C">
        <w:rPr>
          <w:rFonts w:ascii="Times New Roman" w:hAnsi="Times New Roman"/>
          <w:sz w:val="24"/>
          <w:szCs w:val="24"/>
        </w:rPr>
        <w:br/>
      </w:r>
      <w:r w:rsidRPr="0066283C">
        <w:rPr>
          <w:rFonts w:ascii="Times New Roman" w:hAnsi="Times New Roman"/>
          <w:sz w:val="24"/>
          <w:szCs w:val="24"/>
        </w:rPr>
        <w:t>об</w:t>
      </w:r>
      <w:r w:rsidR="009E3670" w:rsidRPr="0066283C">
        <w:rPr>
          <w:rFonts w:ascii="Times New Roman" w:hAnsi="Times New Roman"/>
          <w:sz w:val="24"/>
          <w:szCs w:val="24"/>
        </w:rPr>
        <w:t>учающихся в образовательных учреждениях Ростовской области с кадетским</w:t>
      </w:r>
      <w:r w:rsidR="00F801E3">
        <w:rPr>
          <w:rFonts w:ascii="Times New Roman" w:hAnsi="Times New Roman"/>
          <w:sz w:val="24"/>
          <w:szCs w:val="24"/>
        </w:rPr>
        <w:t xml:space="preserve"> </w:t>
      </w:r>
      <w:r w:rsidRPr="0066283C">
        <w:rPr>
          <w:rFonts w:ascii="Times New Roman" w:hAnsi="Times New Roman"/>
          <w:sz w:val="24"/>
          <w:szCs w:val="24"/>
        </w:rPr>
        <w:t>ка</w:t>
      </w:r>
      <w:r w:rsidR="009E3670" w:rsidRPr="0066283C">
        <w:rPr>
          <w:rFonts w:ascii="Times New Roman" w:hAnsi="Times New Roman"/>
          <w:sz w:val="24"/>
          <w:szCs w:val="24"/>
        </w:rPr>
        <w:t>зачьим компонентом»;</w:t>
      </w:r>
    </w:p>
    <w:p w:rsidR="00807E99" w:rsidRPr="0066283C" w:rsidRDefault="00807E99"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t>-</w:t>
      </w:r>
      <w:r w:rsidR="009E3670" w:rsidRPr="0066283C">
        <w:rPr>
          <w:rFonts w:ascii="Times New Roman" w:hAnsi="Times New Roman"/>
          <w:sz w:val="24"/>
          <w:szCs w:val="24"/>
        </w:rPr>
        <w:t xml:space="preserve"> постановлени</w:t>
      </w:r>
      <w:r w:rsidR="007609AC" w:rsidRPr="0066283C">
        <w:rPr>
          <w:rFonts w:ascii="Times New Roman" w:hAnsi="Times New Roman"/>
          <w:sz w:val="24"/>
          <w:szCs w:val="24"/>
        </w:rPr>
        <w:t>я</w:t>
      </w:r>
      <w:r w:rsidR="009E3670" w:rsidRPr="0066283C">
        <w:rPr>
          <w:rFonts w:ascii="Times New Roman" w:hAnsi="Times New Roman"/>
          <w:sz w:val="24"/>
          <w:szCs w:val="24"/>
        </w:rPr>
        <w:t xml:space="preserve"> Правительства Ростовской области от 25.04.2019 № 288</w:t>
      </w:r>
      <w:r w:rsidR="007609AC" w:rsidRPr="0066283C">
        <w:rPr>
          <w:rFonts w:ascii="Times New Roman" w:hAnsi="Times New Roman"/>
          <w:sz w:val="24"/>
          <w:szCs w:val="24"/>
        </w:rPr>
        <w:t xml:space="preserve"> «</w:t>
      </w:r>
      <w:r w:rsidR="009E3670" w:rsidRPr="0066283C">
        <w:rPr>
          <w:rFonts w:ascii="Times New Roman" w:hAnsi="Times New Roman"/>
          <w:sz w:val="24"/>
          <w:szCs w:val="24"/>
        </w:rPr>
        <w:t>Об ут</w:t>
      </w:r>
      <w:r w:rsidRPr="0066283C">
        <w:rPr>
          <w:rFonts w:ascii="Times New Roman" w:hAnsi="Times New Roman"/>
          <w:sz w:val="24"/>
          <w:szCs w:val="24"/>
        </w:rPr>
        <w:t>в</w:t>
      </w:r>
      <w:r w:rsidR="009E3670" w:rsidRPr="0066283C">
        <w:rPr>
          <w:rFonts w:ascii="Times New Roman" w:hAnsi="Times New Roman"/>
          <w:sz w:val="24"/>
          <w:szCs w:val="24"/>
        </w:rPr>
        <w:t>ерждении Концепции развития добровольчества (волонтерства) в Ростовской</w:t>
      </w:r>
      <w:r w:rsidR="009E3670" w:rsidRPr="0066283C">
        <w:rPr>
          <w:rFonts w:ascii="Times New Roman" w:hAnsi="Times New Roman"/>
          <w:sz w:val="24"/>
          <w:szCs w:val="24"/>
        </w:rPr>
        <w:br/>
      </w:r>
      <w:r w:rsidR="007609AC" w:rsidRPr="0066283C">
        <w:rPr>
          <w:rFonts w:ascii="Times New Roman" w:hAnsi="Times New Roman"/>
          <w:sz w:val="24"/>
          <w:szCs w:val="24"/>
        </w:rPr>
        <w:t>об</w:t>
      </w:r>
      <w:r w:rsidR="009E3670" w:rsidRPr="0066283C">
        <w:rPr>
          <w:rFonts w:ascii="Times New Roman" w:hAnsi="Times New Roman"/>
          <w:sz w:val="24"/>
          <w:szCs w:val="24"/>
        </w:rPr>
        <w:t>ласти до 2025 года»;</w:t>
      </w:r>
    </w:p>
    <w:p w:rsidR="009E3670" w:rsidRPr="0066283C" w:rsidRDefault="00807E99" w:rsidP="00807E99">
      <w:pPr>
        <w:spacing w:after="0" w:line="240" w:lineRule="auto"/>
        <w:jc w:val="both"/>
        <w:outlineLvl w:val="0"/>
        <w:rPr>
          <w:rFonts w:ascii="Times New Roman" w:hAnsi="Times New Roman"/>
          <w:sz w:val="24"/>
          <w:szCs w:val="24"/>
        </w:rPr>
      </w:pPr>
      <w:r w:rsidRPr="0066283C">
        <w:rPr>
          <w:rFonts w:ascii="Times New Roman" w:hAnsi="Times New Roman"/>
          <w:sz w:val="24"/>
          <w:szCs w:val="24"/>
        </w:rPr>
        <w:tab/>
        <w:t>- к</w:t>
      </w:r>
      <w:r w:rsidR="009E3670" w:rsidRPr="0066283C">
        <w:rPr>
          <w:rFonts w:ascii="Times New Roman" w:hAnsi="Times New Roman"/>
          <w:sz w:val="24"/>
          <w:szCs w:val="24"/>
        </w:rPr>
        <w:t>онцепци</w:t>
      </w:r>
      <w:r w:rsidR="007609AC" w:rsidRPr="0066283C">
        <w:rPr>
          <w:rFonts w:ascii="Times New Roman" w:hAnsi="Times New Roman"/>
          <w:sz w:val="24"/>
          <w:szCs w:val="24"/>
        </w:rPr>
        <w:t>и</w:t>
      </w:r>
      <w:r w:rsidR="009E3670" w:rsidRPr="0066283C">
        <w:rPr>
          <w:rFonts w:ascii="Times New Roman" w:hAnsi="Times New Roman"/>
          <w:sz w:val="24"/>
          <w:szCs w:val="24"/>
        </w:rPr>
        <w:t xml:space="preserve"> государственной национальной политики в Ростовской области</w:t>
      </w:r>
      <w:r w:rsidR="007609AC" w:rsidRPr="0066283C">
        <w:rPr>
          <w:rFonts w:ascii="Times New Roman" w:hAnsi="Times New Roman"/>
          <w:sz w:val="24"/>
          <w:szCs w:val="24"/>
        </w:rPr>
        <w:t xml:space="preserve">, </w:t>
      </w:r>
      <w:r w:rsidRPr="0066283C">
        <w:rPr>
          <w:rFonts w:ascii="Times New Roman" w:hAnsi="Times New Roman"/>
          <w:sz w:val="24"/>
          <w:szCs w:val="24"/>
        </w:rPr>
        <w:t>утвержденной</w:t>
      </w:r>
      <w:r w:rsidR="009E3670" w:rsidRPr="0066283C">
        <w:rPr>
          <w:rFonts w:ascii="Times New Roman" w:hAnsi="Times New Roman"/>
          <w:sz w:val="24"/>
          <w:szCs w:val="24"/>
        </w:rPr>
        <w:t xml:space="preserve"> протоколом расширенного заседания Консультативного</w:t>
      </w:r>
      <w:r w:rsidR="00F801E3">
        <w:rPr>
          <w:rFonts w:ascii="Times New Roman" w:hAnsi="Times New Roman"/>
          <w:sz w:val="24"/>
          <w:szCs w:val="24"/>
        </w:rPr>
        <w:t xml:space="preserve"> </w:t>
      </w:r>
      <w:r w:rsidR="009E3670" w:rsidRPr="0066283C">
        <w:rPr>
          <w:rFonts w:ascii="Times New Roman" w:hAnsi="Times New Roman"/>
          <w:sz w:val="24"/>
          <w:szCs w:val="24"/>
        </w:rPr>
        <w:t>совета</w:t>
      </w:r>
      <w:r w:rsidR="009E3670" w:rsidRPr="0066283C">
        <w:rPr>
          <w:rFonts w:ascii="Times New Roman" w:hAnsi="Times New Roman"/>
          <w:sz w:val="24"/>
          <w:szCs w:val="24"/>
        </w:rPr>
        <w:br/>
        <w:t>межэтническим отношениям при Губернаторе Ростовской области</w:t>
      </w:r>
      <w:r w:rsidR="009E3670" w:rsidRPr="0066283C">
        <w:rPr>
          <w:rFonts w:ascii="Times New Roman" w:hAnsi="Times New Roman"/>
          <w:sz w:val="24"/>
          <w:szCs w:val="24"/>
        </w:rPr>
        <w:br/>
        <w:t>04.11.2017</w:t>
      </w:r>
      <w:r w:rsidR="007609AC" w:rsidRPr="0066283C">
        <w:rPr>
          <w:rFonts w:ascii="Times New Roman" w:hAnsi="Times New Roman"/>
          <w:sz w:val="24"/>
          <w:szCs w:val="24"/>
        </w:rPr>
        <w:t>г.</w:t>
      </w:r>
      <w:r w:rsidR="009E3670" w:rsidRPr="0066283C">
        <w:rPr>
          <w:rFonts w:ascii="Times New Roman" w:hAnsi="Times New Roman"/>
          <w:sz w:val="24"/>
          <w:szCs w:val="24"/>
        </w:rPr>
        <w:t>№2;</w:t>
      </w:r>
      <w:r w:rsidR="009E3670" w:rsidRPr="0066283C">
        <w:rPr>
          <w:rFonts w:ascii="Times New Roman" w:hAnsi="Times New Roman"/>
          <w:sz w:val="24"/>
          <w:szCs w:val="24"/>
        </w:rPr>
        <w:br/>
      </w:r>
      <w:r w:rsidR="007609AC" w:rsidRPr="0066283C">
        <w:rPr>
          <w:rFonts w:ascii="Times New Roman" w:hAnsi="Times New Roman"/>
          <w:sz w:val="24"/>
          <w:szCs w:val="24"/>
        </w:rPr>
        <w:lastRenderedPageBreak/>
        <w:tab/>
      </w:r>
      <w:r w:rsidRPr="0066283C">
        <w:rPr>
          <w:rFonts w:ascii="Times New Roman" w:hAnsi="Times New Roman"/>
          <w:sz w:val="24"/>
          <w:szCs w:val="24"/>
        </w:rPr>
        <w:t>- к</w:t>
      </w:r>
      <w:r w:rsidR="009E3670" w:rsidRPr="0066283C">
        <w:rPr>
          <w:rFonts w:ascii="Times New Roman" w:hAnsi="Times New Roman"/>
          <w:sz w:val="24"/>
          <w:szCs w:val="24"/>
        </w:rPr>
        <w:t>онцепци</w:t>
      </w:r>
      <w:r w:rsidR="007609AC" w:rsidRPr="0066283C">
        <w:rPr>
          <w:rFonts w:ascii="Times New Roman" w:hAnsi="Times New Roman"/>
          <w:sz w:val="24"/>
          <w:szCs w:val="24"/>
        </w:rPr>
        <w:t>и</w:t>
      </w:r>
      <w:r w:rsidR="009E3670" w:rsidRPr="0066283C">
        <w:rPr>
          <w:rFonts w:ascii="Times New Roman" w:hAnsi="Times New Roman"/>
          <w:sz w:val="24"/>
          <w:szCs w:val="24"/>
        </w:rPr>
        <w:t xml:space="preserve"> формирования антинаркотической культуры личности</w:t>
      </w:r>
      <w:r w:rsidR="009E3670" w:rsidRPr="0066283C">
        <w:rPr>
          <w:rFonts w:ascii="Times New Roman" w:hAnsi="Times New Roman"/>
          <w:sz w:val="24"/>
          <w:szCs w:val="24"/>
        </w:rPr>
        <w:br/>
      </w:r>
      <w:r w:rsidR="007609AC" w:rsidRPr="0066283C">
        <w:rPr>
          <w:rFonts w:ascii="Times New Roman" w:hAnsi="Times New Roman"/>
          <w:sz w:val="24"/>
          <w:szCs w:val="24"/>
        </w:rPr>
        <w:t xml:space="preserve">Ростовской области, </w:t>
      </w:r>
      <w:r w:rsidR="009E3670" w:rsidRPr="0066283C">
        <w:rPr>
          <w:rFonts w:ascii="Times New Roman" w:hAnsi="Times New Roman"/>
          <w:sz w:val="24"/>
          <w:szCs w:val="24"/>
        </w:rPr>
        <w:t>утвержде</w:t>
      </w:r>
      <w:r w:rsidR="007609AC" w:rsidRPr="0066283C">
        <w:rPr>
          <w:rFonts w:ascii="Times New Roman" w:hAnsi="Times New Roman"/>
          <w:sz w:val="24"/>
          <w:szCs w:val="24"/>
        </w:rPr>
        <w:t>н</w:t>
      </w:r>
      <w:r w:rsidR="009E3670" w:rsidRPr="0066283C">
        <w:rPr>
          <w:rFonts w:ascii="Times New Roman" w:hAnsi="Times New Roman"/>
          <w:sz w:val="24"/>
          <w:szCs w:val="24"/>
        </w:rPr>
        <w:t>н</w:t>
      </w:r>
      <w:r w:rsidR="007609AC" w:rsidRPr="0066283C">
        <w:rPr>
          <w:rFonts w:ascii="Times New Roman" w:hAnsi="Times New Roman"/>
          <w:sz w:val="24"/>
          <w:szCs w:val="24"/>
        </w:rPr>
        <w:t>ой</w:t>
      </w:r>
      <w:r w:rsidR="009E3670" w:rsidRPr="0066283C">
        <w:rPr>
          <w:rFonts w:ascii="Times New Roman" w:hAnsi="Times New Roman"/>
          <w:sz w:val="24"/>
          <w:szCs w:val="24"/>
        </w:rPr>
        <w:t xml:space="preserve"> решением антинаркотической комиссии</w:t>
      </w:r>
      <w:r w:rsidR="009E3670" w:rsidRPr="0066283C">
        <w:rPr>
          <w:rFonts w:ascii="Times New Roman" w:hAnsi="Times New Roman"/>
          <w:sz w:val="24"/>
          <w:szCs w:val="24"/>
        </w:rPr>
        <w:br/>
      </w:r>
      <w:r w:rsidR="007609AC" w:rsidRPr="0066283C">
        <w:rPr>
          <w:rFonts w:ascii="Times New Roman" w:hAnsi="Times New Roman"/>
          <w:sz w:val="24"/>
          <w:szCs w:val="24"/>
        </w:rPr>
        <w:t>Р</w:t>
      </w:r>
      <w:r w:rsidR="009E3670" w:rsidRPr="0066283C">
        <w:rPr>
          <w:rFonts w:ascii="Times New Roman" w:hAnsi="Times New Roman"/>
          <w:sz w:val="24"/>
          <w:szCs w:val="24"/>
        </w:rPr>
        <w:t>остовской области от 18.12.2008;</w:t>
      </w:r>
    </w:p>
    <w:p w:rsidR="009E3670" w:rsidRPr="0066283C" w:rsidRDefault="009E3670" w:rsidP="00625F28">
      <w:pPr>
        <w:spacing w:after="0" w:line="240" w:lineRule="auto"/>
        <w:ind w:firstLine="710"/>
        <w:jc w:val="both"/>
        <w:outlineLvl w:val="0"/>
        <w:rPr>
          <w:rFonts w:ascii="Times New Roman" w:hAnsi="Times New Roman"/>
          <w:sz w:val="24"/>
          <w:szCs w:val="24"/>
        </w:rPr>
      </w:pPr>
      <w:r w:rsidRPr="0066283C">
        <w:rPr>
          <w:rFonts w:ascii="Times New Roman" w:hAnsi="Times New Roman"/>
          <w:sz w:val="24"/>
          <w:szCs w:val="24"/>
        </w:rPr>
        <w:t>- приказ</w:t>
      </w:r>
      <w:r w:rsidR="007609AC" w:rsidRPr="0066283C">
        <w:rPr>
          <w:rFonts w:ascii="Times New Roman" w:hAnsi="Times New Roman"/>
          <w:sz w:val="24"/>
          <w:szCs w:val="24"/>
        </w:rPr>
        <w:t>а</w:t>
      </w:r>
      <w:r w:rsidRPr="0066283C">
        <w:rPr>
          <w:rFonts w:ascii="Times New Roman" w:hAnsi="Times New Roman"/>
          <w:sz w:val="24"/>
          <w:szCs w:val="24"/>
        </w:rPr>
        <w:t xml:space="preserve"> министерства общего и профессионального образования Ростовской</w:t>
      </w:r>
      <w:r w:rsidRPr="0066283C">
        <w:rPr>
          <w:rFonts w:ascii="Times New Roman" w:hAnsi="Times New Roman"/>
          <w:sz w:val="24"/>
          <w:szCs w:val="24"/>
        </w:rPr>
        <w:br/>
        <w:t>области от 10.06. 2021 № 546 «Об утверждении региональной программы развития</w:t>
      </w:r>
      <w:r w:rsidRPr="0066283C">
        <w:rPr>
          <w:rFonts w:ascii="Times New Roman" w:hAnsi="Times New Roman"/>
          <w:sz w:val="24"/>
          <w:szCs w:val="24"/>
        </w:rPr>
        <w:br/>
        <w:t>воспитания».</w:t>
      </w:r>
    </w:p>
    <w:p w:rsidR="009E3670" w:rsidRPr="0066283C" w:rsidRDefault="00625F28" w:rsidP="009E3670">
      <w:pPr>
        <w:spacing w:after="0" w:line="240" w:lineRule="auto"/>
        <w:ind w:firstLine="710"/>
        <w:jc w:val="both"/>
        <w:rPr>
          <w:rFonts w:ascii="Times New Roman" w:hAnsi="Times New Roman"/>
          <w:sz w:val="24"/>
          <w:szCs w:val="24"/>
        </w:rPr>
      </w:pPr>
      <w:r w:rsidRPr="0066283C">
        <w:rPr>
          <w:rFonts w:ascii="Times New Roman" w:hAnsi="Times New Roman"/>
          <w:sz w:val="24"/>
          <w:szCs w:val="24"/>
        </w:rPr>
        <w:t xml:space="preserve">Программа направлена на решение проблем гармоничного вхождения выпускников </w:t>
      </w:r>
      <w:r w:rsidRPr="0059484A">
        <w:rPr>
          <w:rFonts w:ascii="Times New Roman" w:hAnsi="Times New Roman"/>
          <w:sz w:val="24"/>
          <w:szCs w:val="24"/>
        </w:rPr>
        <w:t xml:space="preserve">специальности </w:t>
      </w:r>
      <w:r w:rsidR="00DA0B23">
        <w:rPr>
          <w:rFonts w:ascii="Times New Roman" w:hAnsi="Times New Roman"/>
          <w:sz w:val="24"/>
          <w:szCs w:val="24"/>
        </w:rPr>
        <w:t>15.02.01 Монтаж и техническая эксплуатация промышленного оборудования (по отраслям)</w:t>
      </w:r>
      <w:r w:rsidR="00F801E3">
        <w:rPr>
          <w:rFonts w:ascii="Times New Roman" w:hAnsi="Times New Roman"/>
          <w:sz w:val="24"/>
          <w:szCs w:val="24"/>
        </w:rPr>
        <w:t xml:space="preserve"> </w:t>
      </w:r>
      <w:r w:rsidRPr="0066283C">
        <w:rPr>
          <w:rFonts w:ascii="Times New Roman" w:hAnsi="Times New Roman"/>
          <w:sz w:val="24"/>
          <w:szCs w:val="24"/>
        </w:rPr>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w:t>
      </w:r>
      <w:r w:rsidR="00672DCD">
        <w:rPr>
          <w:rFonts w:ascii="Times New Roman" w:hAnsi="Times New Roman"/>
          <w:sz w:val="24"/>
          <w:szCs w:val="24"/>
        </w:rPr>
        <w:t>колледже</w:t>
      </w:r>
      <w:r w:rsidR="009E3670" w:rsidRPr="0066283C">
        <w:rPr>
          <w:rFonts w:ascii="Times New Roman" w:hAnsi="Times New Roman"/>
          <w:sz w:val="24"/>
          <w:szCs w:val="24"/>
        </w:rPr>
        <w:t>. Э</w:t>
      </w:r>
      <w:r w:rsidRPr="0066283C">
        <w:rPr>
          <w:rFonts w:ascii="Times New Roman" w:hAnsi="Times New Roman"/>
          <w:sz w:val="24"/>
          <w:szCs w:val="24"/>
        </w:rPr>
        <w:t>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w:t>
      </w:r>
    </w:p>
    <w:p w:rsidR="00625F28" w:rsidRPr="0066283C" w:rsidRDefault="009E3670" w:rsidP="009E3670">
      <w:pPr>
        <w:spacing w:after="0" w:line="240" w:lineRule="auto"/>
        <w:ind w:firstLine="710"/>
        <w:jc w:val="both"/>
        <w:rPr>
          <w:rFonts w:ascii="Times New Roman" w:hAnsi="Times New Roman"/>
          <w:sz w:val="24"/>
          <w:szCs w:val="24"/>
        </w:rPr>
      </w:pPr>
      <w:r w:rsidRPr="0066283C">
        <w:rPr>
          <w:rFonts w:ascii="Times New Roman" w:hAnsi="Times New Roman"/>
          <w:sz w:val="24"/>
          <w:szCs w:val="24"/>
        </w:rPr>
        <w:t>П</w:t>
      </w:r>
      <w:r w:rsidR="00625F28" w:rsidRPr="0066283C">
        <w:rPr>
          <w:rFonts w:ascii="Times New Roman" w:eastAsia="Calibri" w:hAnsi="Times New Roman"/>
          <w:sz w:val="24"/>
          <w:szCs w:val="24"/>
          <w:lang w:eastAsia="en-US"/>
        </w:rPr>
        <w:t>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625F28" w:rsidRPr="0066283C" w:rsidRDefault="009E3670" w:rsidP="00625F28">
      <w:pPr>
        <w:spacing w:after="0" w:line="240" w:lineRule="auto"/>
        <w:jc w:val="both"/>
        <w:rPr>
          <w:rFonts w:ascii="Times New Roman" w:hAnsi="Times New Roman"/>
          <w:sz w:val="24"/>
          <w:szCs w:val="24"/>
        </w:rPr>
      </w:pPr>
      <w:r w:rsidRPr="0066283C">
        <w:rPr>
          <w:rFonts w:ascii="Times New Roman" w:hAnsi="Times New Roman"/>
          <w:sz w:val="24"/>
          <w:szCs w:val="24"/>
        </w:rPr>
        <w:tab/>
        <w:t>В П</w:t>
      </w:r>
      <w:r w:rsidR="00625F28" w:rsidRPr="0066283C">
        <w:rPr>
          <w:rFonts w:ascii="Times New Roman" w:hAnsi="Times New Roman"/>
          <w:sz w:val="24"/>
          <w:szCs w:val="24"/>
        </w:rPr>
        <w:t>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и нормам поведения в современном обществе. Программа призвана обеспечить достижение обучающимися личн</w:t>
      </w:r>
      <w:r w:rsidRPr="0066283C">
        <w:rPr>
          <w:rFonts w:ascii="Times New Roman" w:hAnsi="Times New Roman"/>
          <w:sz w:val="24"/>
          <w:szCs w:val="24"/>
        </w:rPr>
        <w:t>остных результатов, указанных в</w:t>
      </w:r>
      <w:r w:rsidR="00625F28" w:rsidRPr="0066283C">
        <w:rPr>
          <w:rFonts w:ascii="Times New Roman" w:hAnsi="Times New Roman"/>
          <w:sz w:val="24"/>
          <w:szCs w:val="24"/>
        </w:rPr>
        <w:t xml:space="preserve"> ФГОС</w:t>
      </w:r>
      <w:r w:rsidRPr="0066283C">
        <w:rPr>
          <w:rFonts w:ascii="Times New Roman" w:hAnsi="Times New Roman"/>
          <w:sz w:val="24"/>
          <w:szCs w:val="24"/>
        </w:rPr>
        <w:t xml:space="preserve"> СПО</w:t>
      </w:r>
      <w:r w:rsidR="00625F28" w:rsidRPr="0066283C">
        <w:rPr>
          <w:rFonts w:ascii="Times New Roman" w:hAnsi="Times New Roman"/>
          <w:sz w:val="24"/>
          <w:szCs w:val="24"/>
        </w:rPr>
        <w:t xml:space="preserve">: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готовность к саморазвитию;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мотивация к познанию и обучению;</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ценностные установки и социально-значимые качества личности;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 xml:space="preserve">- активное участие в социально-значимой деятельности. </w:t>
      </w:r>
    </w:p>
    <w:p w:rsidR="00625F28" w:rsidRPr="0066283C" w:rsidRDefault="00625F28" w:rsidP="00625F28">
      <w:pPr>
        <w:spacing w:after="0" w:line="240" w:lineRule="auto"/>
        <w:jc w:val="both"/>
        <w:rPr>
          <w:rFonts w:ascii="Times New Roman" w:hAnsi="Times New Roman"/>
          <w:sz w:val="24"/>
          <w:szCs w:val="24"/>
        </w:rPr>
      </w:pPr>
      <w:r w:rsidRPr="0066283C">
        <w:rPr>
          <w:rFonts w:ascii="Times New Roman" w:hAnsi="Times New Roman"/>
          <w:sz w:val="24"/>
          <w:szCs w:val="24"/>
        </w:rPr>
        <w:tab/>
        <w:t xml:space="preserve">Оценка результатов реализации </w:t>
      </w:r>
      <w:r w:rsidR="009E3670" w:rsidRPr="0066283C">
        <w:rPr>
          <w:rFonts w:ascii="Times New Roman" w:hAnsi="Times New Roman"/>
          <w:sz w:val="24"/>
          <w:szCs w:val="24"/>
        </w:rPr>
        <w:t>П</w:t>
      </w:r>
      <w:r w:rsidRPr="0066283C">
        <w:rPr>
          <w:rFonts w:ascii="Times New Roman" w:hAnsi="Times New Roman"/>
          <w:sz w:val="24"/>
          <w:szCs w:val="24"/>
        </w:rPr>
        <w:t>рограммы воспитания осуществляется по 2 направлениям: создание условий для воспитания обучающихся и эффективность проводимых мероприятий.</w:t>
      </w: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Pr="0066283C" w:rsidRDefault="00625F28" w:rsidP="007F167A">
      <w:pPr>
        <w:widowControl w:val="0"/>
        <w:autoSpaceDE w:val="0"/>
        <w:autoSpaceDN w:val="0"/>
        <w:spacing w:before="120" w:after="120" w:line="240" w:lineRule="auto"/>
        <w:rPr>
          <w:rFonts w:ascii="Times New Roman" w:hAnsi="Times New Roman"/>
          <w:b/>
          <w:sz w:val="24"/>
          <w:szCs w:val="24"/>
        </w:rPr>
      </w:pPr>
    </w:p>
    <w:p w:rsidR="00625F28" w:rsidRDefault="00625F28" w:rsidP="007F167A">
      <w:pPr>
        <w:widowControl w:val="0"/>
        <w:autoSpaceDE w:val="0"/>
        <w:autoSpaceDN w:val="0"/>
        <w:spacing w:before="120" w:after="120" w:line="240" w:lineRule="auto"/>
        <w:rPr>
          <w:rFonts w:ascii="Times New Roman" w:hAnsi="Times New Roman"/>
          <w:b/>
          <w:sz w:val="24"/>
          <w:szCs w:val="24"/>
        </w:rPr>
      </w:pPr>
    </w:p>
    <w:p w:rsidR="00C152CA" w:rsidRDefault="00C152CA" w:rsidP="007F167A">
      <w:pPr>
        <w:widowControl w:val="0"/>
        <w:autoSpaceDE w:val="0"/>
        <w:autoSpaceDN w:val="0"/>
        <w:spacing w:before="120" w:after="120" w:line="240" w:lineRule="auto"/>
        <w:rPr>
          <w:rFonts w:ascii="Times New Roman" w:hAnsi="Times New Roman"/>
          <w:b/>
          <w:sz w:val="24"/>
          <w:szCs w:val="24"/>
        </w:rPr>
      </w:pPr>
    </w:p>
    <w:p w:rsidR="00625F28" w:rsidRDefault="00625F28" w:rsidP="007F167A">
      <w:pPr>
        <w:widowControl w:val="0"/>
        <w:autoSpaceDE w:val="0"/>
        <w:autoSpaceDN w:val="0"/>
        <w:spacing w:before="120" w:after="120" w:line="240" w:lineRule="auto"/>
        <w:rPr>
          <w:rFonts w:ascii="Times New Roman" w:hAnsi="Times New Roman"/>
          <w:b/>
          <w:sz w:val="24"/>
          <w:szCs w:val="24"/>
        </w:rPr>
      </w:pPr>
    </w:p>
    <w:p w:rsidR="002032D8" w:rsidRPr="0066283C" w:rsidRDefault="002032D8" w:rsidP="007F167A">
      <w:pPr>
        <w:widowControl w:val="0"/>
        <w:autoSpaceDE w:val="0"/>
        <w:autoSpaceDN w:val="0"/>
        <w:spacing w:before="120" w:after="120" w:line="240" w:lineRule="auto"/>
        <w:rPr>
          <w:rFonts w:ascii="Times New Roman" w:hAnsi="Times New Roman"/>
          <w:b/>
          <w:sz w:val="24"/>
          <w:szCs w:val="24"/>
        </w:rPr>
      </w:pPr>
    </w:p>
    <w:p w:rsidR="007F167A" w:rsidRPr="0066283C" w:rsidRDefault="007F167A" w:rsidP="00F801E3">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РАЗДЕЛ 1. </w:t>
      </w:r>
      <w:bookmarkStart w:id="3" w:name="_Hlk73030772"/>
      <w:r w:rsidRPr="0066283C">
        <w:rPr>
          <w:rFonts w:ascii="Times New Roman" w:hAnsi="Times New Roman"/>
          <w:b/>
          <w:sz w:val="24"/>
          <w:szCs w:val="24"/>
        </w:rPr>
        <w:t>ПАСПОРТ РАБОЧЕЙ ПРОГРАММЫ ВОСПИТАНИЯ</w:t>
      </w:r>
      <w:bookmarkEnd w:id="3"/>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230"/>
      </w:tblGrid>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 xml:space="preserve">Название </w:t>
            </w:r>
          </w:p>
        </w:tc>
        <w:tc>
          <w:tcPr>
            <w:tcW w:w="7230"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b/>
                <w:sz w:val="24"/>
                <w:szCs w:val="24"/>
              </w:rPr>
              <w:t>Содержание</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Наименование программы</w:t>
            </w:r>
          </w:p>
        </w:tc>
        <w:tc>
          <w:tcPr>
            <w:tcW w:w="7230" w:type="dxa"/>
            <w:shd w:val="clear" w:color="auto" w:fill="auto"/>
          </w:tcPr>
          <w:p w:rsidR="007D19DE" w:rsidRPr="0059484A" w:rsidRDefault="00854C4D" w:rsidP="00933BD8">
            <w:pPr>
              <w:widowControl w:val="0"/>
              <w:autoSpaceDE w:val="0"/>
              <w:autoSpaceDN w:val="0"/>
              <w:spacing w:after="0" w:line="240" w:lineRule="auto"/>
              <w:rPr>
                <w:rFonts w:ascii="Times New Roman" w:hAnsi="Times New Roman"/>
                <w:sz w:val="24"/>
                <w:szCs w:val="24"/>
              </w:rPr>
            </w:pPr>
            <w:r w:rsidRPr="0059484A">
              <w:rPr>
                <w:rFonts w:ascii="Times New Roman" w:hAnsi="Times New Roman"/>
                <w:sz w:val="24"/>
                <w:szCs w:val="24"/>
              </w:rPr>
              <w:t>Р</w:t>
            </w:r>
            <w:r w:rsidR="00803BF2" w:rsidRPr="0059484A">
              <w:rPr>
                <w:rFonts w:ascii="Times New Roman" w:hAnsi="Times New Roman"/>
                <w:sz w:val="24"/>
                <w:szCs w:val="24"/>
              </w:rPr>
              <w:t>абочая</w:t>
            </w:r>
            <w:r w:rsidR="007F167A" w:rsidRPr="0059484A">
              <w:rPr>
                <w:rFonts w:ascii="Times New Roman" w:hAnsi="Times New Roman"/>
                <w:sz w:val="24"/>
                <w:szCs w:val="24"/>
              </w:rPr>
              <w:t xml:space="preserve"> программа воспитания по специальности </w:t>
            </w:r>
          </w:p>
          <w:p w:rsidR="007F167A" w:rsidRPr="0066283C" w:rsidRDefault="00DA0B23" w:rsidP="009E3670">
            <w:pPr>
              <w:widowControl w:val="0"/>
              <w:autoSpaceDE w:val="0"/>
              <w:autoSpaceDN w:val="0"/>
              <w:spacing w:after="0" w:line="240" w:lineRule="auto"/>
              <w:rPr>
                <w:rFonts w:ascii="Times New Roman" w:hAnsi="Times New Roman"/>
                <w:iCs/>
                <w:sz w:val="24"/>
                <w:szCs w:val="24"/>
              </w:rPr>
            </w:pPr>
            <w:r>
              <w:rPr>
                <w:rFonts w:ascii="Times New Roman" w:hAnsi="Times New Roman"/>
                <w:iCs/>
                <w:sz w:val="24"/>
                <w:szCs w:val="24"/>
              </w:rPr>
              <w:t>15.02.01 Монтаж и техническая эксплуатация промышленного оборудования (по отраслям)</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t>Основания для разработки программы</w:t>
            </w:r>
          </w:p>
        </w:tc>
        <w:tc>
          <w:tcPr>
            <w:tcW w:w="7230" w:type="dxa"/>
            <w:shd w:val="clear" w:color="auto" w:fill="auto"/>
          </w:tcPr>
          <w:p w:rsidR="007F167A" w:rsidRPr="0066283C" w:rsidRDefault="007F167A"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Настоящая программа разработана на основе следующих нормативных правовых документов:</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Конституция Российской Федерации;</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Указ Президента Российской Федерации от 21.07.2020 № 474«О</w:t>
            </w:r>
            <w:r w:rsidR="00D94900" w:rsidRPr="0066283C">
              <w:rPr>
                <w:rFonts w:ascii="Times New Roman" w:hAnsi="Times New Roman"/>
                <w:sz w:val="24"/>
                <w:szCs w:val="24"/>
              </w:rPr>
              <w:t> </w:t>
            </w:r>
            <w:r w:rsidR="007F167A" w:rsidRPr="0066283C">
              <w:rPr>
                <w:rFonts w:ascii="Times New Roman" w:hAnsi="Times New Roman"/>
                <w:sz w:val="24"/>
                <w:szCs w:val="24"/>
              </w:rPr>
              <w:t>национальных целях развития Российской Федерации на период до 2030 года»;</w:t>
            </w:r>
          </w:p>
          <w:p w:rsidR="00933BD8" w:rsidRPr="0066283C" w:rsidRDefault="00933BD8" w:rsidP="00933BD8">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Федерального закона «Об образовании в Российской Федерации» от 29.12.2012 №273-ФЗ; </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7F167A" w:rsidRPr="0066283C">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933BD8" w:rsidRPr="0059484A" w:rsidRDefault="00933BD8" w:rsidP="00933BD8">
            <w:pPr>
              <w:widowControl w:val="0"/>
              <w:autoSpaceDE w:val="0"/>
              <w:autoSpaceDN w:val="0"/>
              <w:spacing w:after="0" w:line="240" w:lineRule="auto"/>
              <w:jc w:val="both"/>
              <w:rPr>
                <w:rFonts w:ascii="Times New Roman" w:hAnsi="Times New Roman"/>
                <w:sz w:val="24"/>
                <w:szCs w:val="24"/>
              </w:rPr>
            </w:pPr>
            <w:r w:rsidRPr="0059484A">
              <w:rPr>
                <w:rFonts w:ascii="Times New Roman" w:hAnsi="Times New Roman"/>
                <w:sz w:val="24"/>
                <w:szCs w:val="24"/>
              </w:rPr>
              <w:t xml:space="preserve">- Федерального государственного образовательного стандарта среднего профессионального образования по специальности </w:t>
            </w:r>
            <w:r w:rsidR="00DA0B23">
              <w:rPr>
                <w:rFonts w:ascii="Times New Roman" w:hAnsi="Times New Roman"/>
                <w:sz w:val="24"/>
                <w:szCs w:val="24"/>
              </w:rPr>
              <w:t>15.02.01 Монтаж и техническая эксплуатация промышленного оборудования (по отраслям)</w:t>
            </w:r>
            <w:r w:rsidRPr="0059484A">
              <w:rPr>
                <w:rFonts w:ascii="Times New Roman" w:hAnsi="Times New Roman"/>
                <w:sz w:val="24"/>
                <w:szCs w:val="24"/>
              </w:rPr>
              <w:t xml:space="preserve">, утвержденного приказом Министерства образования и науки Российской Федерации 9 декабря 2016 года № 1547; </w:t>
            </w:r>
            <w:r w:rsidR="0066283C" w:rsidRPr="0059484A">
              <w:rPr>
                <w:rFonts w:ascii="Times New Roman" w:hAnsi="Times New Roman"/>
                <w:sz w:val="24"/>
                <w:szCs w:val="24"/>
              </w:rPr>
              <w:t>(ставим свою специальность или профессию)</w:t>
            </w:r>
          </w:p>
          <w:p w:rsidR="00933BD8" w:rsidRPr="0066283C" w:rsidRDefault="005A3B1D" w:rsidP="00933BD8">
            <w:pPr>
              <w:widowControl w:val="0"/>
              <w:autoSpaceDE w:val="0"/>
              <w:autoSpaceDN w:val="0"/>
              <w:spacing w:after="0" w:line="240" w:lineRule="auto"/>
              <w:jc w:val="both"/>
              <w:rPr>
                <w:rFonts w:ascii="Times New Roman" w:hAnsi="Times New Roman"/>
                <w:sz w:val="24"/>
                <w:szCs w:val="24"/>
              </w:rPr>
            </w:pPr>
            <w:r w:rsidRPr="0059484A">
              <w:rPr>
                <w:rFonts w:ascii="Times New Roman" w:hAnsi="Times New Roman"/>
                <w:sz w:val="24"/>
                <w:szCs w:val="24"/>
              </w:rPr>
              <w:t>-Приказ Министерства труда и социальной защиты Российской Федерации от 5 октября 2015 года №684н «Об утверждении профессионального стандарта 06.026 «Системный администратор информационно-коммуникационных систем, утвержденный приказом Министерства труда и социальной защиты Рос</w:t>
            </w:r>
            <w:r w:rsidR="00803BF2">
              <w:rPr>
                <w:rFonts w:ascii="Times New Roman" w:hAnsi="Times New Roman"/>
                <w:sz w:val="24"/>
                <w:szCs w:val="24"/>
              </w:rPr>
              <w:t>сийской Федерации (Зарегистриро</w:t>
            </w:r>
            <w:r w:rsidRPr="0059484A">
              <w:rPr>
                <w:rFonts w:ascii="Times New Roman" w:hAnsi="Times New Roman"/>
                <w:sz w:val="24"/>
                <w:szCs w:val="24"/>
              </w:rPr>
              <w:t>ван Министерством юстиции Российской Федерации 19 октября 2015 года, регистрационный № 39361)</w:t>
            </w:r>
            <w:r w:rsidR="00933BD8" w:rsidRPr="0066283C">
              <w:rPr>
                <w:rFonts w:ascii="Times New Roman" w:hAnsi="Times New Roman"/>
                <w:sz w:val="24"/>
                <w:szCs w:val="24"/>
              </w:rP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66283C" w:rsidRDefault="00933BD8"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xml:space="preserve">- Приказа Министерства экономического развития Российской </w:t>
            </w:r>
            <w:r w:rsidRPr="0066283C">
              <w:rPr>
                <w:rFonts w:ascii="Times New Roman" w:hAnsi="Times New Roman"/>
                <w:bCs/>
                <w:kern w:val="32"/>
                <w:sz w:val="24"/>
                <w:szCs w:val="24"/>
              </w:rPr>
              <w:lastRenderedPageBreak/>
              <w:t>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66283C" w:rsidRPr="0066283C" w:rsidRDefault="0066283C" w:rsidP="0066283C">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7F167A" w:rsidRPr="0066283C" w:rsidRDefault="00933BD8"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Примерной</w:t>
            </w:r>
            <w:r w:rsidR="009E3670" w:rsidRPr="0066283C">
              <w:rPr>
                <w:rFonts w:ascii="Times New Roman" w:hAnsi="Times New Roman"/>
                <w:sz w:val="24"/>
                <w:szCs w:val="24"/>
              </w:rPr>
              <w:t xml:space="preserve"> образовательной</w:t>
            </w:r>
            <w:r w:rsidRPr="0066283C">
              <w:rPr>
                <w:rFonts w:ascii="Times New Roman" w:hAnsi="Times New Roman"/>
                <w:sz w:val="24"/>
                <w:szCs w:val="24"/>
              </w:rPr>
              <w:t xml:space="preserve"> программы по специальности </w:t>
            </w:r>
            <w:r w:rsidR="00DA0B23">
              <w:rPr>
                <w:rFonts w:ascii="Times New Roman" w:hAnsi="Times New Roman"/>
                <w:spacing w:val="-1"/>
                <w:sz w:val="24"/>
                <w:szCs w:val="24"/>
              </w:rPr>
              <w:t>15.02.01 Монтаж и техническая эксплуатация промышленного оборудования (по отраслям)</w:t>
            </w:r>
            <w:r w:rsidR="00F801E3">
              <w:rPr>
                <w:rFonts w:ascii="Times New Roman" w:hAnsi="Times New Roman"/>
                <w:spacing w:val="-1"/>
                <w:sz w:val="24"/>
                <w:szCs w:val="24"/>
              </w:rPr>
              <w:t xml:space="preserve"> </w:t>
            </w:r>
            <w:r w:rsidR="000223E0" w:rsidRPr="0066283C">
              <w:rPr>
                <w:rFonts w:ascii="Times New Roman" w:hAnsi="Times New Roman"/>
                <w:sz w:val="24"/>
                <w:szCs w:val="24"/>
              </w:rPr>
              <w:t>и иных нормативных документов;</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14.11.2013 № 26-ЗС «Об образовании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Областной закон Ростовской области от 06.05.2016 № 528-ЗС «О патриотическом воспитании граждан в Ростовской области»;</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25.12.2014 № 309-ЗС «О государственной молодежной политике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29.12.2016 № 933-ЗС «О профилактике правонарушений на территории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Областной закон Ростовской области от 12.05.2009 № 218-ЗС «О противодействии коррупции в Ростовской области»;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15.11.2012 №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постановление Правительства Ростовской области от 25.04.2019 № 288 «Об утверждении Концепции развития добровольчества (волонтерства) в Ростовской области до 2025 года»;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Концепция государственной национальной политики в Ростовской области - утверждена протоколом расширенного заседания Консультативного совета по межэтническим отношениям при Губернаторе Ростовской области от 04.11.2017 № 2;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Концепция формирования антинаркотической культуры личности в Ростовской области - утверждена решением антинаркотической комиссии Ростовской области от 18.12.2008; </w:t>
            </w:r>
          </w:p>
          <w:p w:rsidR="000223E0" w:rsidRPr="0066283C" w:rsidRDefault="000223E0" w:rsidP="00F551C2">
            <w:pPr>
              <w:widowControl w:val="0"/>
              <w:autoSpaceDE w:val="0"/>
              <w:autoSpaceDN w:val="0"/>
              <w:spacing w:after="0" w:line="240" w:lineRule="auto"/>
              <w:jc w:val="both"/>
              <w:rPr>
                <w:rFonts w:ascii="Times New Roman" w:hAnsi="Times New Roman"/>
                <w:sz w:val="24"/>
                <w:szCs w:val="24"/>
              </w:rPr>
            </w:pPr>
            <w:r w:rsidRPr="0066283C">
              <w:rPr>
                <w:rFonts w:ascii="Times New Roman" w:hAnsi="Times New Roman"/>
                <w:sz w:val="24"/>
                <w:szCs w:val="24"/>
              </w:rPr>
              <w:t xml:space="preserve">- приказ министерства общего и профессионального образования Ростовской области от 10.06. 2021 № 546 «Об утверждении </w:t>
            </w:r>
            <w:r w:rsidRPr="0066283C">
              <w:rPr>
                <w:rFonts w:ascii="Times New Roman" w:hAnsi="Times New Roman"/>
                <w:sz w:val="24"/>
                <w:szCs w:val="24"/>
              </w:rPr>
              <w:lastRenderedPageBreak/>
              <w:t>региональной программы развития воспитания».</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b/>
                <w:sz w:val="24"/>
                <w:szCs w:val="24"/>
              </w:rPr>
            </w:pPr>
            <w:r w:rsidRPr="0066283C">
              <w:rPr>
                <w:rFonts w:ascii="Times New Roman" w:hAnsi="Times New Roman"/>
                <w:sz w:val="24"/>
                <w:szCs w:val="24"/>
              </w:rPr>
              <w:lastRenderedPageBreak/>
              <w:t>Цель программы</w:t>
            </w:r>
          </w:p>
        </w:tc>
        <w:tc>
          <w:tcPr>
            <w:tcW w:w="7230" w:type="dxa"/>
            <w:shd w:val="clear" w:color="auto" w:fill="auto"/>
          </w:tcPr>
          <w:p w:rsidR="007F167A" w:rsidRPr="0066283C" w:rsidRDefault="007F167A" w:rsidP="00F551C2">
            <w:pPr>
              <w:widowControl w:val="0"/>
              <w:autoSpaceDE w:val="0"/>
              <w:autoSpaceDN w:val="0"/>
              <w:spacing w:after="0" w:line="240" w:lineRule="auto"/>
              <w:jc w:val="both"/>
              <w:rPr>
                <w:rFonts w:ascii="Times New Roman" w:hAnsi="Times New Roman"/>
                <w:bCs/>
                <w:sz w:val="24"/>
                <w:szCs w:val="24"/>
              </w:rPr>
            </w:pPr>
            <w:r w:rsidRPr="0066283C">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r w:rsidR="007609AC" w:rsidRPr="0066283C">
              <w:rPr>
                <w:rFonts w:ascii="Times New Roman" w:hAnsi="Times New Roman"/>
                <w:bCs/>
                <w:sz w:val="24"/>
                <w:szCs w:val="24"/>
              </w:rPr>
              <w:t>.</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Сроки реализации программы</w:t>
            </w:r>
          </w:p>
        </w:tc>
        <w:tc>
          <w:tcPr>
            <w:tcW w:w="7230" w:type="dxa"/>
            <w:shd w:val="clear" w:color="auto" w:fill="auto"/>
          </w:tcPr>
          <w:p w:rsidR="007F167A" w:rsidRPr="0066283C" w:rsidRDefault="007609AC" w:rsidP="00F551C2">
            <w:pPr>
              <w:widowControl w:val="0"/>
              <w:autoSpaceDE w:val="0"/>
              <w:autoSpaceDN w:val="0"/>
              <w:spacing w:before="120" w:after="120" w:line="240" w:lineRule="auto"/>
              <w:rPr>
                <w:rFonts w:ascii="Times New Roman" w:hAnsi="Times New Roman"/>
                <w:iCs/>
                <w:sz w:val="24"/>
                <w:szCs w:val="24"/>
              </w:rPr>
            </w:pPr>
            <w:r w:rsidRPr="0066283C">
              <w:rPr>
                <w:rFonts w:ascii="Times New Roman" w:hAnsi="Times New Roman"/>
                <w:iCs/>
                <w:sz w:val="24"/>
                <w:szCs w:val="24"/>
              </w:rPr>
              <w:t xml:space="preserve">На базе основного общего образования в очной форме – </w:t>
            </w:r>
            <w:r w:rsidR="00933BD8" w:rsidRPr="0066283C">
              <w:rPr>
                <w:rFonts w:ascii="Times New Roman" w:hAnsi="Times New Roman"/>
                <w:iCs/>
                <w:sz w:val="24"/>
                <w:szCs w:val="24"/>
              </w:rPr>
              <w:t>3 года 10 месяцев</w:t>
            </w:r>
            <w:r w:rsidRPr="0066283C">
              <w:rPr>
                <w:rFonts w:ascii="Times New Roman" w:hAnsi="Times New Roman"/>
                <w:iCs/>
                <w:sz w:val="24"/>
                <w:szCs w:val="24"/>
              </w:rPr>
              <w:t>.</w:t>
            </w:r>
          </w:p>
        </w:tc>
      </w:tr>
      <w:tr w:rsidR="007F167A" w:rsidRPr="0066283C" w:rsidTr="00807E99">
        <w:tc>
          <w:tcPr>
            <w:tcW w:w="1984" w:type="dxa"/>
            <w:shd w:val="clear" w:color="auto" w:fill="auto"/>
          </w:tcPr>
          <w:p w:rsidR="007F167A" w:rsidRPr="0066283C" w:rsidRDefault="007F167A" w:rsidP="00F551C2">
            <w:pPr>
              <w:widowControl w:val="0"/>
              <w:autoSpaceDE w:val="0"/>
              <w:autoSpaceDN w:val="0"/>
              <w:spacing w:before="120" w:after="120" w:line="240" w:lineRule="auto"/>
              <w:jc w:val="center"/>
              <w:rPr>
                <w:rFonts w:ascii="Times New Roman" w:hAnsi="Times New Roman"/>
                <w:sz w:val="24"/>
                <w:szCs w:val="24"/>
              </w:rPr>
            </w:pPr>
            <w:r w:rsidRPr="0066283C">
              <w:rPr>
                <w:rFonts w:ascii="Times New Roman" w:hAnsi="Times New Roman"/>
                <w:sz w:val="24"/>
                <w:szCs w:val="24"/>
              </w:rPr>
              <w:t xml:space="preserve">Исполнители </w:t>
            </w:r>
            <w:r w:rsidRPr="0066283C">
              <w:rPr>
                <w:rFonts w:ascii="Times New Roman" w:hAnsi="Times New Roman"/>
                <w:sz w:val="24"/>
                <w:szCs w:val="24"/>
              </w:rPr>
              <w:br/>
              <w:t>программы</w:t>
            </w:r>
          </w:p>
        </w:tc>
        <w:tc>
          <w:tcPr>
            <w:tcW w:w="7230" w:type="dxa"/>
            <w:shd w:val="clear" w:color="auto" w:fill="auto"/>
          </w:tcPr>
          <w:p w:rsidR="00933BD8" w:rsidRPr="0066283C" w:rsidRDefault="00933BD8" w:rsidP="00933BD8">
            <w:pPr>
              <w:widowControl w:val="0"/>
              <w:spacing w:after="0" w:line="240" w:lineRule="auto"/>
              <w:ind w:right="-19"/>
              <w:jc w:val="both"/>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ию</w:t>
            </w:r>
            <w:r w:rsidR="00F801E3">
              <w:rPr>
                <w:rFonts w:ascii="Times New Roman" w:hAnsi="Times New Roman"/>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00F801E3">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00F801E3">
              <w:rPr>
                <w:rFonts w:ascii="Times New Roman" w:hAnsi="Times New Roman"/>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00F801E3">
              <w:rPr>
                <w:rFonts w:ascii="Times New Roman" w:hAnsi="Times New Roman"/>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w:t>
            </w:r>
            <w:r w:rsidR="00F801E3">
              <w:rPr>
                <w:rFonts w:ascii="Times New Roman" w:hAnsi="Times New Roman"/>
                <w:sz w:val="24"/>
                <w:szCs w:val="24"/>
              </w:rPr>
              <w:t xml:space="preserve"> </w:t>
            </w:r>
            <w:r w:rsidR="005A3B1D">
              <w:rPr>
                <w:rFonts w:ascii="Times New Roman" w:hAnsi="Times New Roman"/>
                <w:sz w:val="24"/>
                <w:szCs w:val="24"/>
              </w:rPr>
              <w:t xml:space="preserve">осуществляет директор, заместитель директора </w:t>
            </w:r>
            <w:r w:rsidR="00CA4C1C" w:rsidRPr="0066283C">
              <w:rPr>
                <w:rFonts w:ascii="Times New Roman" w:hAnsi="Times New Roman"/>
                <w:sz w:val="24"/>
                <w:szCs w:val="24"/>
              </w:rPr>
              <w:t xml:space="preserve">по </w:t>
            </w:r>
            <w:r w:rsidR="005A3B1D">
              <w:rPr>
                <w:rFonts w:ascii="Times New Roman" w:hAnsi="Times New Roman"/>
                <w:sz w:val="24"/>
                <w:szCs w:val="24"/>
              </w:rPr>
              <w:t>учебно-</w:t>
            </w:r>
            <w:r w:rsidR="00CA4C1C" w:rsidRPr="0066283C">
              <w:rPr>
                <w:rFonts w:ascii="Times New Roman" w:hAnsi="Times New Roman"/>
                <w:sz w:val="24"/>
                <w:szCs w:val="24"/>
              </w:rPr>
              <w:t>воспитательной и социальной работе</w:t>
            </w:r>
            <w:r w:rsidR="007609AC" w:rsidRPr="0066283C">
              <w:rPr>
                <w:rFonts w:ascii="Times New Roman" w:hAnsi="Times New Roman"/>
                <w:sz w:val="24"/>
                <w:szCs w:val="24"/>
              </w:rPr>
              <w:t>, курирующий воспитательную работу.</w:t>
            </w:r>
          </w:p>
          <w:p w:rsidR="007F167A" w:rsidRPr="0066283C" w:rsidRDefault="00933BD8" w:rsidP="00B51DEF">
            <w:pPr>
              <w:widowControl w:val="0"/>
              <w:autoSpaceDE w:val="0"/>
              <w:autoSpaceDN w:val="0"/>
              <w:spacing w:after="120" w:line="240" w:lineRule="auto"/>
              <w:jc w:val="both"/>
              <w:rPr>
                <w:rFonts w:ascii="Times New Roman" w:hAnsi="Times New Roman"/>
                <w:i/>
                <w:iCs/>
                <w:sz w:val="24"/>
                <w:szCs w:val="24"/>
              </w:rPr>
            </w:pPr>
            <w:r w:rsidRPr="0066283C">
              <w:rPr>
                <w:rFonts w:ascii="Times New Roman" w:hAnsi="Times New Roman"/>
                <w:sz w:val="24"/>
                <w:szCs w:val="24"/>
              </w:rPr>
              <w:t>Пр</w:t>
            </w:r>
            <w:r w:rsidRPr="0066283C">
              <w:rPr>
                <w:rFonts w:ascii="Times New Roman" w:hAnsi="Times New Roman"/>
                <w:spacing w:val="-1"/>
                <w:sz w:val="24"/>
                <w:szCs w:val="24"/>
              </w:rPr>
              <w:t>а</w:t>
            </w:r>
            <w:r w:rsidRPr="0066283C">
              <w:rPr>
                <w:rFonts w:ascii="Times New Roman" w:hAnsi="Times New Roman"/>
                <w:sz w:val="24"/>
                <w:szCs w:val="24"/>
              </w:rPr>
              <w:t>кт</w:t>
            </w:r>
            <w:r w:rsidRPr="0066283C">
              <w:rPr>
                <w:rFonts w:ascii="Times New Roman" w:hAnsi="Times New Roman"/>
                <w:spacing w:val="2"/>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pacing w:val="2"/>
                <w:sz w:val="24"/>
                <w:szCs w:val="24"/>
              </w:rPr>
              <w:t>к</w:t>
            </w:r>
            <w:r w:rsidRPr="0066283C">
              <w:rPr>
                <w:rFonts w:ascii="Times New Roman" w:hAnsi="Times New Roman"/>
                <w:spacing w:val="-3"/>
                <w:sz w:val="24"/>
                <w:szCs w:val="24"/>
              </w:rPr>
              <w:t>у</w:t>
            </w:r>
            <w:r w:rsidRPr="0066283C">
              <w:rPr>
                <w:rFonts w:ascii="Times New Roman" w:hAnsi="Times New Roman"/>
                <w:sz w:val="24"/>
                <w:szCs w:val="24"/>
              </w:rPr>
              <w:t>ю</w:t>
            </w:r>
            <w:r w:rsidR="000821EB">
              <w:rPr>
                <w:rFonts w:ascii="Times New Roman" w:hAnsi="Times New Roman"/>
                <w:sz w:val="24"/>
                <w:szCs w:val="24"/>
              </w:rPr>
              <w:t xml:space="preserve"> </w:t>
            </w:r>
            <w:r w:rsidRPr="0066283C">
              <w:rPr>
                <w:rFonts w:ascii="Times New Roman" w:hAnsi="Times New Roman"/>
                <w:sz w:val="24"/>
                <w:szCs w:val="24"/>
              </w:rPr>
              <w:t>рабо</w:t>
            </w:r>
            <w:r w:rsidRPr="0066283C">
              <w:rPr>
                <w:rFonts w:ascii="Times New Roman" w:hAnsi="Times New Roman"/>
                <w:spacing w:val="5"/>
                <w:sz w:val="24"/>
                <w:szCs w:val="24"/>
              </w:rPr>
              <w:t>т</w:t>
            </w:r>
            <w:r w:rsidRPr="0066283C">
              <w:rPr>
                <w:rFonts w:ascii="Times New Roman" w:hAnsi="Times New Roman"/>
                <w:sz w:val="24"/>
                <w:szCs w:val="24"/>
              </w:rPr>
              <w:t>у</w:t>
            </w:r>
            <w:r w:rsidR="000821EB">
              <w:rPr>
                <w:rFonts w:ascii="Times New Roman" w:hAnsi="Times New Roman"/>
                <w:sz w:val="24"/>
                <w:szCs w:val="24"/>
              </w:rPr>
              <w:t xml:space="preserve"> </w:t>
            </w:r>
            <w:r w:rsidRPr="0066283C">
              <w:rPr>
                <w:rFonts w:ascii="Times New Roman" w:hAnsi="Times New Roman"/>
                <w:sz w:val="24"/>
                <w:szCs w:val="24"/>
              </w:rPr>
              <w:t>о</w:t>
            </w:r>
            <w:r w:rsidRPr="0066283C">
              <w:rPr>
                <w:rFonts w:ascii="Times New Roman" w:hAnsi="Times New Roman"/>
                <w:spacing w:val="2"/>
                <w:sz w:val="24"/>
                <w:szCs w:val="24"/>
              </w:rPr>
              <w:t>с</w:t>
            </w:r>
            <w:r w:rsidRPr="0066283C">
              <w:rPr>
                <w:rFonts w:ascii="Times New Roman" w:hAnsi="Times New Roman"/>
                <w:spacing w:val="-4"/>
                <w:sz w:val="24"/>
                <w:szCs w:val="24"/>
              </w:rPr>
              <w:t>у</w:t>
            </w:r>
            <w:r w:rsidRPr="0066283C">
              <w:rPr>
                <w:rFonts w:ascii="Times New Roman" w:hAnsi="Times New Roman"/>
                <w:spacing w:val="1"/>
                <w:sz w:val="24"/>
                <w:szCs w:val="24"/>
              </w:rPr>
              <w:t>щ</w:t>
            </w:r>
            <w:r w:rsidRPr="0066283C">
              <w:rPr>
                <w:rFonts w:ascii="Times New Roman" w:hAnsi="Times New Roman"/>
                <w:sz w:val="24"/>
                <w:szCs w:val="24"/>
              </w:rPr>
              <w:t>ествляет</w:t>
            </w:r>
            <w:r w:rsidR="000821EB">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едаг</w:t>
            </w:r>
            <w:r w:rsidRPr="0066283C">
              <w:rPr>
                <w:rFonts w:ascii="Times New Roman" w:hAnsi="Times New Roman"/>
                <w:spacing w:val="1"/>
                <w:sz w:val="24"/>
                <w:szCs w:val="24"/>
              </w:rPr>
              <w:t>о</w:t>
            </w:r>
            <w:r w:rsidRPr="0066283C">
              <w:rPr>
                <w:rFonts w:ascii="Times New Roman" w:hAnsi="Times New Roman"/>
                <w:sz w:val="24"/>
                <w:szCs w:val="24"/>
              </w:rPr>
              <w:t>г</w:t>
            </w:r>
            <w:r w:rsidRPr="0066283C">
              <w:rPr>
                <w:rFonts w:ascii="Times New Roman" w:hAnsi="Times New Roman"/>
                <w:spacing w:val="1"/>
                <w:sz w:val="24"/>
                <w:szCs w:val="24"/>
              </w:rPr>
              <w:t>и</w:t>
            </w:r>
            <w:r w:rsidRPr="0066283C">
              <w:rPr>
                <w:rFonts w:ascii="Times New Roman" w:hAnsi="Times New Roman"/>
                <w:sz w:val="24"/>
                <w:szCs w:val="24"/>
              </w:rPr>
              <w:t>че</w:t>
            </w:r>
            <w:r w:rsidRPr="0066283C">
              <w:rPr>
                <w:rFonts w:ascii="Times New Roman" w:hAnsi="Times New Roman"/>
                <w:spacing w:val="-1"/>
                <w:sz w:val="24"/>
                <w:szCs w:val="24"/>
              </w:rPr>
              <w:t>с</w:t>
            </w:r>
            <w:r w:rsidRPr="0066283C">
              <w:rPr>
                <w:rFonts w:ascii="Times New Roman" w:hAnsi="Times New Roman"/>
                <w:sz w:val="24"/>
                <w:szCs w:val="24"/>
              </w:rPr>
              <w:t>к</w:t>
            </w:r>
            <w:r w:rsidRPr="0066283C">
              <w:rPr>
                <w:rFonts w:ascii="Times New Roman" w:hAnsi="Times New Roman"/>
                <w:spacing w:val="1"/>
                <w:sz w:val="24"/>
                <w:szCs w:val="24"/>
              </w:rPr>
              <w:t>и</w:t>
            </w:r>
            <w:r w:rsidRPr="0066283C">
              <w:rPr>
                <w:rFonts w:ascii="Times New Roman" w:hAnsi="Times New Roman"/>
                <w:sz w:val="24"/>
                <w:szCs w:val="24"/>
              </w:rPr>
              <w:t>й</w:t>
            </w:r>
            <w:r w:rsidR="000821EB">
              <w:rPr>
                <w:rFonts w:ascii="Times New Roman" w:hAnsi="Times New Roman"/>
                <w:sz w:val="24"/>
                <w:szCs w:val="24"/>
              </w:rPr>
              <w:t xml:space="preserve"> </w:t>
            </w:r>
            <w:r w:rsidRPr="0066283C">
              <w:rPr>
                <w:rFonts w:ascii="Times New Roman" w:hAnsi="Times New Roman"/>
                <w:spacing w:val="1"/>
                <w:sz w:val="24"/>
                <w:szCs w:val="24"/>
              </w:rPr>
              <w:t>к</w:t>
            </w:r>
            <w:r w:rsidRPr="0066283C">
              <w:rPr>
                <w:rFonts w:ascii="Times New Roman" w:hAnsi="Times New Roman"/>
                <w:sz w:val="24"/>
                <w:szCs w:val="24"/>
              </w:rPr>
              <w:t>оллектив</w:t>
            </w:r>
            <w:r w:rsidR="000821EB">
              <w:rPr>
                <w:rFonts w:ascii="Times New Roman" w:hAnsi="Times New Roman"/>
                <w:sz w:val="24"/>
                <w:szCs w:val="24"/>
              </w:rPr>
              <w:t xml:space="preserve"> </w:t>
            </w:r>
            <w:r w:rsidR="005A3B1D">
              <w:rPr>
                <w:rFonts w:ascii="Times New Roman" w:hAnsi="Times New Roman"/>
                <w:sz w:val="24"/>
                <w:szCs w:val="24"/>
              </w:rPr>
              <w:t>колледжа</w:t>
            </w:r>
            <w:r w:rsidRPr="0066283C">
              <w:rPr>
                <w:rFonts w:ascii="Times New Roman" w:hAnsi="Times New Roman"/>
                <w:sz w:val="24"/>
                <w:szCs w:val="24"/>
              </w:rPr>
              <w:t>:</w:t>
            </w:r>
            <w:r w:rsidR="000821EB">
              <w:rPr>
                <w:rFonts w:ascii="Times New Roman" w:hAnsi="Times New Roman"/>
                <w:sz w:val="24"/>
                <w:szCs w:val="24"/>
              </w:rPr>
              <w:t xml:space="preserve"> </w:t>
            </w:r>
            <w:r w:rsidRPr="0066283C">
              <w:rPr>
                <w:rFonts w:ascii="Times New Roman" w:hAnsi="Times New Roman"/>
                <w:spacing w:val="1"/>
                <w:sz w:val="24"/>
                <w:szCs w:val="24"/>
              </w:rPr>
              <w:t>заведующ</w:t>
            </w:r>
            <w:r w:rsidR="00B51DEF">
              <w:rPr>
                <w:rFonts w:ascii="Times New Roman" w:hAnsi="Times New Roman"/>
                <w:spacing w:val="1"/>
                <w:sz w:val="24"/>
                <w:szCs w:val="24"/>
              </w:rPr>
              <w:t>ая</w:t>
            </w:r>
            <w:r w:rsidRPr="0066283C">
              <w:rPr>
                <w:rFonts w:ascii="Times New Roman" w:hAnsi="Times New Roman"/>
                <w:spacing w:val="1"/>
                <w:sz w:val="24"/>
                <w:szCs w:val="24"/>
              </w:rPr>
              <w:t xml:space="preserve"> отделением,</w:t>
            </w:r>
            <w:r w:rsidR="00674111">
              <w:rPr>
                <w:rFonts w:ascii="Times New Roman" w:hAnsi="Times New Roman"/>
                <w:spacing w:val="1"/>
                <w:sz w:val="24"/>
                <w:szCs w:val="24"/>
              </w:rPr>
              <w:t xml:space="preserve"> председатель цикловой методической комиссии классных руководителей,</w:t>
            </w:r>
            <w:r w:rsidR="00F801E3">
              <w:rPr>
                <w:rFonts w:ascii="Times New Roman" w:hAnsi="Times New Roman"/>
                <w:spacing w:val="1"/>
                <w:sz w:val="24"/>
                <w:szCs w:val="24"/>
              </w:rPr>
              <w:t xml:space="preserve"> </w:t>
            </w:r>
            <w:r w:rsidRPr="0066283C">
              <w:rPr>
                <w:rFonts w:ascii="Times New Roman" w:hAnsi="Times New Roman"/>
                <w:spacing w:val="1"/>
                <w:sz w:val="24"/>
                <w:szCs w:val="24"/>
              </w:rPr>
              <w:t>преподаватели</w:t>
            </w:r>
            <w:r w:rsidRPr="0066283C">
              <w:rPr>
                <w:rFonts w:ascii="Times New Roman" w:hAnsi="Times New Roman"/>
                <w:sz w:val="24"/>
                <w:szCs w:val="24"/>
              </w:rPr>
              <w:t>,</w:t>
            </w:r>
            <w:r w:rsidR="00F801E3">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ед</w:t>
            </w:r>
            <w:r w:rsidRPr="0066283C">
              <w:rPr>
                <w:rFonts w:ascii="Times New Roman" w:hAnsi="Times New Roman"/>
                <w:spacing w:val="-1"/>
                <w:sz w:val="24"/>
                <w:szCs w:val="24"/>
              </w:rPr>
              <w:t>а</w:t>
            </w:r>
            <w:r w:rsidRPr="0066283C">
              <w:rPr>
                <w:rFonts w:ascii="Times New Roman" w:hAnsi="Times New Roman"/>
                <w:sz w:val="24"/>
                <w:szCs w:val="24"/>
              </w:rPr>
              <w:t>го</w:t>
            </w:r>
            <w:r w:rsidRPr="0066283C">
              <w:rPr>
                <w:rFonts w:ascii="Times New Roman" w:hAnsi="Times New Roman"/>
                <w:spacing w:val="1"/>
                <w:sz w:val="24"/>
                <w:szCs w:val="24"/>
              </w:rPr>
              <w:t>г</w:t>
            </w:r>
            <w:r w:rsidRPr="0066283C">
              <w:rPr>
                <w:rFonts w:ascii="Times New Roman" w:hAnsi="Times New Roman"/>
                <w:sz w:val="24"/>
                <w:szCs w:val="24"/>
              </w:rPr>
              <w:t>-пси</w:t>
            </w:r>
            <w:r w:rsidRPr="0066283C">
              <w:rPr>
                <w:rFonts w:ascii="Times New Roman" w:hAnsi="Times New Roman"/>
                <w:spacing w:val="3"/>
                <w:sz w:val="24"/>
                <w:szCs w:val="24"/>
              </w:rPr>
              <w:t>х</w:t>
            </w:r>
            <w:r w:rsidRPr="0066283C">
              <w:rPr>
                <w:rFonts w:ascii="Times New Roman" w:hAnsi="Times New Roman"/>
                <w:sz w:val="24"/>
                <w:szCs w:val="24"/>
              </w:rPr>
              <w:t>олог, соц</w:t>
            </w:r>
            <w:r w:rsidRPr="0066283C">
              <w:rPr>
                <w:rFonts w:ascii="Times New Roman" w:hAnsi="Times New Roman"/>
                <w:spacing w:val="1"/>
                <w:sz w:val="24"/>
                <w:szCs w:val="24"/>
              </w:rPr>
              <w:t>и</w:t>
            </w:r>
            <w:r w:rsidRPr="0066283C">
              <w:rPr>
                <w:rFonts w:ascii="Times New Roman" w:hAnsi="Times New Roman"/>
                <w:sz w:val="24"/>
                <w:szCs w:val="24"/>
              </w:rPr>
              <w:t>аль</w:t>
            </w:r>
            <w:r w:rsidRPr="0066283C">
              <w:rPr>
                <w:rFonts w:ascii="Times New Roman" w:hAnsi="Times New Roman"/>
                <w:spacing w:val="1"/>
                <w:sz w:val="24"/>
                <w:szCs w:val="24"/>
              </w:rPr>
              <w:t>н</w:t>
            </w:r>
            <w:r w:rsidRPr="0066283C">
              <w:rPr>
                <w:rFonts w:ascii="Times New Roman" w:hAnsi="Times New Roman"/>
                <w:sz w:val="24"/>
                <w:szCs w:val="24"/>
              </w:rPr>
              <w:t>ый</w:t>
            </w:r>
            <w:r w:rsidR="00F801E3">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 xml:space="preserve">едагог, </w:t>
            </w:r>
            <w:r w:rsidRPr="0066283C">
              <w:rPr>
                <w:rFonts w:ascii="Times New Roman" w:hAnsi="Times New Roman"/>
                <w:spacing w:val="3"/>
                <w:sz w:val="24"/>
                <w:szCs w:val="24"/>
              </w:rPr>
              <w:t>руководители</w:t>
            </w:r>
            <w:r w:rsidR="00F801E3">
              <w:rPr>
                <w:rFonts w:ascii="Times New Roman" w:hAnsi="Times New Roman"/>
                <w:spacing w:val="3"/>
                <w:sz w:val="24"/>
                <w:szCs w:val="24"/>
              </w:rPr>
              <w:t xml:space="preserve"> </w:t>
            </w:r>
            <w:r w:rsidRPr="0066283C">
              <w:rPr>
                <w:rFonts w:ascii="Times New Roman" w:hAnsi="Times New Roman"/>
                <w:spacing w:val="-3"/>
                <w:sz w:val="24"/>
                <w:szCs w:val="24"/>
              </w:rPr>
              <w:t>у</w:t>
            </w:r>
            <w:r w:rsidRPr="0066283C">
              <w:rPr>
                <w:rFonts w:ascii="Times New Roman" w:hAnsi="Times New Roman"/>
                <w:sz w:val="24"/>
                <w:szCs w:val="24"/>
              </w:rPr>
              <w:t>ч</w:t>
            </w:r>
            <w:r w:rsidRPr="0066283C">
              <w:rPr>
                <w:rFonts w:ascii="Times New Roman" w:hAnsi="Times New Roman"/>
                <w:spacing w:val="-1"/>
                <w:sz w:val="24"/>
                <w:szCs w:val="24"/>
              </w:rPr>
              <w:t>е</w:t>
            </w:r>
            <w:r w:rsidRPr="0066283C">
              <w:rPr>
                <w:rFonts w:ascii="Times New Roman" w:hAnsi="Times New Roman"/>
                <w:sz w:val="24"/>
                <w:szCs w:val="24"/>
              </w:rPr>
              <w:t>бных</w:t>
            </w:r>
            <w:r w:rsidR="00F801E3">
              <w:rPr>
                <w:rFonts w:ascii="Times New Roman" w:hAnsi="Times New Roman"/>
                <w:sz w:val="24"/>
                <w:szCs w:val="24"/>
              </w:rPr>
              <w:t xml:space="preserve"> </w:t>
            </w:r>
            <w:r w:rsidRPr="0066283C">
              <w:rPr>
                <w:rFonts w:ascii="Times New Roman" w:hAnsi="Times New Roman"/>
                <w:sz w:val="24"/>
                <w:szCs w:val="24"/>
              </w:rPr>
              <w:t>г</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п</w:t>
            </w:r>
            <w:r w:rsidRPr="0066283C">
              <w:rPr>
                <w:rFonts w:ascii="Times New Roman" w:hAnsi="Times New Roman"/>
                <w:spacing w:val="1"/>
                <w:sz w:val="24"/>
                <w:szCs w:val="24"/>
              </w:rPr>
              <w:t>п</w:t>
            </w:r>
            <w:r w:rsidRPr="0066283C">
              <w:rPr>
                <w:rFonts w:ascii="Times New Roman" w:hAnsi="Times New Roman"/>
                <w:sz w:val="24"/>
                <w:szCs w:val="24"/>
              </w:rPr>
              <w:t>,</w:t>
            </w:r>
            <w:r w:rsidR="00F801E3">
              <w:rPr>
                <w:rFonts w:ascii="Times New Roman" w:hAnsi="Times New Roman"/>
                <w:sz w:val="24"/>
                <w:szCs w:val="24"/>
              </w:rPr>
              <w:t xml:space="preserve"> </w:t>
            </w:r>
            <w:r w:rsidR="00B51DEF" w:rsidRPr="0066283C">
              <w:rPr>
                <w:rFonts w:ascii="Times New Roman" w:hAnsi="Times New Roman"/>
                <w:spacing w:val="1"/>
                <w:sz w:val="24"/>
                <w:szCs w:val="24"/>
              </w:rPr>
              <w:t>заведующ</w:t>
            </w:r>
            <w:r w:rsidR="00B51DEF">
              <w:rPr>
                <w:rFonts w:ascii="Times New Roman" w:hAnsi="Times New Roman"/>
                <w:spacing w:val="1"/>
                <w:sz w:val="24"/>
                <w:szCs w:val="24"/>
              </w:rPr>
              <w:t>ая</w:t>
            </w:r>
            <w:r w:rsidR="00B51DEF">
              <w:rPr>
                <w:rFonts w:ascii="Times New Roman" w:hAnsi="Times New Roman"/>
                <w:sz w:val="24"/>
                <w:szCs w:val="24"/>
              </w:rPr>
              <w:t xml:space="preserve"> библиотекой,</w:t>
            </w:r>
            <w:r w:rsidR="00F801E3">
              <w:rPr>
                <w:rFonts w:ascii="Times New Roman" w:hAnsi="Times New Roman"/>
                <w:sz w:val="24"/>
                <w:szCs w:val="24"/>
              </w:rPr>
              <w:t xml:space="preserve"> </w:t>
            </w:r>
            <w:r w:rsidR="00B51DEF" w:rsidRPr="0066283C">
              <w:rPr>
                <w:rFonts w:ascii="Times New Roman" w:hAnsi="Times New Roman"/>
                <w:spacing w:val="1"/>
                <w:sz w:val="24"/>
                <w:szCs w:val="24"/>
              </w:rPr>
              <w:t>заведующ</w:t>
            </w:r>
            <w:r w:rsidR="00B51DEF">
              <w:rPr>
                <w:rFonts w:ascii="Times New Roman" w:hAnsi="Times New Roman"/>
                <w:spacing w:val="1"/>
                <w:sz w:val="24"/>
                <w:szCs w:val="24"/>
              </w:rPr>
              <w:t>ая</w:t>
            </w:r>
            <w:r w:rsidR="00F801E3">
              <w:rPr>
                <w:rFonts w:ascii="Times New Roman" w:hAnsi="Times New Roman"/>
                <w:spacing w:val="1"/>
                <w:sz w:val="24"/>
                <w:szCs w:val="24"/>
              </w:rPr>
              <w:t xml:space="preserve"> </w:t>
            </w:r>
            <w:r w:rsidR="00B51DEF">
              <w:rPr>
                <w:rFonts w:ascii="Times New Roman" w:hAnsi="Times New Roman"/>
                <w:sz w:val="24"/>
                <w:szCs w:val="24"/>
              </w:rPr>
              <w:t xml:space="preserve">музеем колледжа, </w:t>
            </w:r>
            <w:r w:rsidRPr="0066283C">
              <w:rPr>
                <w:rFonts w:ascii="Times New Roman" w:hAnsi="Times New Roman"/>
                <w:sz w:val="24"/>
                <w:szCs w:val="24"/>
              </w:rPr>
              <w:t>восп</w:t>
            </w:r>
            <w:r w:rsidRPr="0066283C">
              <w:rPr>
                <w:rFonts w:ascii="Times New Roman" w:hAnsi="Times New Roman"/>
                <w:spacing w:val="1"/>
                <w:sz w:val="24"/>
                <w:szCs w:val="24"/>
              </w:rPr>
              <w:t>и</w:t>
            </w:r>
            <w:r w:rsidRPr="0066283C">
              <w:rPr>
                <w:rFonts w:ascii="Times New Roman" w:hAnsi="Times New Roman"/>
                <w:sz w:val="24"/>
                <w:szCs w:val="24"/>
              </w:rPr>
              <w:t>татели</w:t>
            </w:r>
            <w:r w:rsidR="00F801E3">
              <w:rPr>
                <w:rFonts w:ascii="Times New Roman" w:hAnsi="Times New Roman"/>
                <w:sz w:val="24"/>
                <w:szCs w:val="24"/>
              </w:rPr>
              <w:t xml:space="preserve"> </w:t>
            </w:r>
            <w:r w:rsidRPr="0066283C">
              <w:rPr>
                <w:rFonts w:ascii="Times New Roman" w:hAnsi="Times New Roman"/>
                <w:sz w:val="24"/>
                <w:szCs w:val="24"/>
              </w:rPr>
              <w:t>общеж</w:t>
            </w:r>
            <w:r w:rsidRPr="0066283C">
              <w:rPr>
                <w:rFonts w:ascii="Times New Roman" w:hAnsi="Times New Roman"/>
                <w:spacing w:val="-1"/>
                <w:sz w:val="24"/>
                <w:szCs w:val="24"/>
              </w:rPr>
              <w:t>и</w:t>
            </w:r>
            <w:r w:rsidRPr="0066283C">
              <w:rPr>
                <w:rFonts w:ascii="Times New Roman" w:hAnsi="Times New Roman"/>
                <w:sz w:val="24"/>
                <w:szCs w:val="24"/>
              </w:rPr>
              <w:t>т</w:t>
            </w:r>
            <w:r w:rsidRPr="0066283C">
              <w:rPr>
                <w:rFonts w:ascii="Times New Roman" w:hAnsi="Times New Roman"/>
                <w:spacing w:val="1"/>
                <w:sz w:val="24"/>
                <w:szCs w:val="24"/>
              </w:rPr>
              <w:t>и</w:t>
            </w:r>
            <w:r w:rsidRPr="0066283C">
              <w:rPr>
                <w:rFonts w:ascii="Times New Roman" w:hAnsi="Times New Roman"/>
                <w:sz w:val="24"/>
                <w:szCs w:val="24"/>
              </w:rPr>
              <w:t xml:space="preserve">я, </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ковод</w:t>
            </w:r>
            <w:r w:rsidRPr="0066283C">
              <w:rPr>
                <w:rFonts w:ascii="Times New Roman" w:hAnsi="Times New Roman"/>
                <w:spacing w:val="1"/>
                <w:sz w:val="24"/>
                <w:szCs w:val="24"/>
              </w:rPr>
              <w:t>и</w:t>
            </w:r>
            <w:r w:rsidRPr="0066283C">
              <w:rPr>
                <w:rFonts w:ascii="Times New Roman" w:hAnsi="Times New Roman"/>
                <w:sz w:val="24"/>
                <w:szCs w:val="24"/>
              </w:rPr>
              <w:t>тели</w:t>
            </w:r>
            <w:r w:rsidR="00F801E3">
              <w:rPr>
                <w:rFonts w:ascii="Times New Roman" w:hAnsi="Times New Roman"/>
                <w:sz w:val="24"/>
                <w:szCs w:val="24"/>
              </w:rPr>
              <w:t xml:space="preserve"> </w:t>
            </w:r>
            <w:r w:rsidRPr="0066283C">
              <w:rPr>
                <w:rFonts w:ascii="Times New Roman" w:hAnsi="Times New Roman"/>
                <w:spacing w:val="1"/>
                <w:sz w:val="24"/>
                <w:szCs w:val="24"/>
              </w:rPr>
              <w:t>к</w:t>
            </w:r>
            <w:r w:rsidRPr="0066283C">
              <w:rPr>
                <w:rFonts w:ascii="Times New Roman" w:hAnsi="Times New Roman"/>
                <w:spacing w:val="2"/>
                <w:sz w:val="24"/>
                <w:szCs w:val="24"/>
              </w:rPr>
              <w:t>р</w:t>
            </w:r>
            <w:r w:rsidRPr="0066283C">
              <w:rPr>
                <w:rFonts w:ascii="Times New Roman" w:hAnsi="Times New Roman"/>
                <w:spacing w:val="-6"/>
                <w:sz w:val="24"/>
                <w:szCs w:val="24"/>
              </w:rPr>
              <w:t>у</w:t>
            </w:r>
            <w:r w:rsidRPr="0066283C">
              <w:rPr>
                <w:rFonts w:ascii="Times New Roman" w:hAnsi="Times New Roman"/>
                <w:sz w:val="24"/>
                <w:szCs w:val="24"/>
              </w:rPr>
              <w:t>жков,</w:t>
            </w:r>
            <w:r w:rsidR="00F801E3">
              <w:rPr>
                <w:rFonts w:ascii="Times New Roman" w:hAnsi="Times New Roman"/>
                <w:sz w:val="24"/>
                <w:szCs w:val="24"/>
              </w:rPr>
              <w:t xml:space="preserve"> </w:t>
            </w:r>
            <w:r w:rsidRPr="0066283C">
              <w:rPr>
                <w:rFonts w:ascii="Times New Roman" w:hAnsi="Times New Roman"/>
                <w:sz w:val="24"/>
                <w:szCs w:val="24"/>
              </w:rPr>
              <w:t>твор</w:t>
            </w:r>
            <w:r w:rsidRPr="0066283C">
              <w:rPr>
                <w:rFonts w:ascii="Times New Roman" w:hAnsi="Times New Roman"/>
                <w:spacing w:val="2"/>
                <w:sz w:val="24"/>
                <w:szCs w:val="24"/>
              </w:rPr>
              <w:t>ч</w:t>
            </w:r>
            <w:r w:rsidRPr="0066283C">
              <w:rPr>
                <w:rFonts w:ascii="Times New Roman" w:hAnsi="Times New Roman"/>
                <w:sz w:val="24"/>
                <w:szCs w:val="24"/>
              </w:rPr>
              <w:t>ес</w:t>
            </w:r>
            <w:r w:rsidRPr="0066283C">
              <w:rPr>
                <w:rFonts w:ascii="Times New Roman" w:hAnsi="Times New Roman"/>
                <w:spacing w:val="2"/>
                <w:sz w:val="24"/>
                <w:szCs w:val="24"/>
              </w:rPr>
              <w:t>к</w:t>
            </w:r>
            <w:r w:rsidRPr="0066283C">
              <w:rPr>
                <w:rFonts w:ascii="Times New Roman" w:hAnsi="Times New Roman"/>
                <w:sz w:val="24"/>
                <w:szCs w:val="24"/>
              </w:rPr>
              <w:t>их объед</w:t>
            </w:r>
            <w:r w:rsidRPr="0066283C">
              <w:rPr>
                <w:rFonts w:ascii="Times New Roman" w:hAnsi="Times New Roman"/>
                <w:spacing w:val="1"/>
                <w:sz w:val="24"/>
                <w:szCs w:val="24"/>
              </w:rPr>
              <w:t>ин</w:t>
            </w:r>
            <w:r w:rsidRPr="0066283C">
              <w:rPr>
                <w:rFonts w:ascii="Times New Roman" w:hAnsi="Times New Roman"/>
                <w:sz w:val="24"/>
                <w:szCs w:val="24"/>
              </w:rPr>
              <w:t>е</w:t>
            </w:r>
            <w:r w:rsidRPr="0066283C">
              <w:rPr>
                <w:rFonts w:ascii="Times New Roman" w:hAnsi="Times New Roman"/>
                <w:spacing w:val="-1"/>
                <w:sz w:val="24"/>
                <w:szCs w:val="24"/>
              </w:rPr>
              <w:t>н</w:t>
            </w:r>
            <w:r w:rsidRPr="0066283C">
              <w:rPr>
                <w:rFonts w:ascii="Times New Roman" w:hAnsi="Times New Roman"/>
                <w:sz w:val="24"/>
                <w:szCs w:val="24"/>
              </w:rPr>
              <w:t>ий и с</w:t>
            </w:r>
            <w:r w:rsidRPr="0066283C">
              <w:rPr>
                <w:rFonts w:ascii="Times New Roman" w:hAnsi="Times New Roman"/>
                <w:spacing w:val="2"/>
                <w:sz w:val="24"/>
                <w:szCs w:val="24"/>
              </w:rPr>
              <w:t>т</w:t>
            </w:r>
            <w:r w:rsidRPr="0066283C">
              <w:rPr>
                <w:rFonts w:ascii="Times New Roman" w:hAnsi="Times New Roman"/>
                <w:spacing w:val="-6"/>
                <w:sz w:val="24"/>
                <w:szCs w:val="24"/>
              </w:rPr>
              <w:t>у</w:t>
            </w:r>
            <w:r w:rsidRPr="0066283C">
              <w:rPr>
                <w:rFonts w:ascii="Times New Roman" w:hAnsi="Times New Roman"/>
                <w:sz w:val="24"/>
                <w:szCs w:val="24"/>
              </w:rPr>
              <w:t>ди</w:t>
            </w:r>
            <w:r w:rsidRPr="0066283C">
              <w:rPr>
                <w:rFonts w:ascii="Times New Roman" w:hAnsi="Times New Roman"/>
                <w:spacing w:val="1"/>
                <w:sz w:val="24"/>
                <w:szCs w:val="24"/>
              </w:rPr>
              <w:t>й</w:t>
            </w:r>
            <w:r w:rsidRPr="0066283C">
              <w:rPr>
                <w:rFonts w:ascii="Times New Roman" w:hAnsi="Times New Roman"/>
                <w:sz w:val="24"/>
                <w:szCs w:val="24"/>
              </w:rPr>
              <w:t>, спорт</w:t>
            </w:r>
            <w:r w:rsidRPr="0066283C">
              <w:rPr>
                <w:rFonts w:ascii="Times New Roman" w:hAnsi="Times New Roman"/>
                <w:spacing w:val="2"/>
                <w:sz w:val="24"/>
                <w:szCs w:val="24"/>
              </w:rPr>
              <w:t>и</w:t>
            </w:r>
            <w:r w:rsidRPr="0066283C">
              <w:rPr>
                <w:rFonts w:ascii="Times New Roman" w:hAnsi="Times New Roman"/>
                <w:sz w:val="24"/>
                <w:szCs w:val="24"/>
              </w:rPr>
              <w:t>вн</w:t>
            </w:r>
            <w:r w:rsidRPr="0066283C">
              <w:rPr>
                <w:rFonts w:ascii="Times New Roman" w:hAnsi="Times New Roman"/>
                <w:spacing w:val="-1"/>
                <w:sz w:val="24"/>
                <w:szCs w:val="24"/>
              </w:rPr>
              <w:t>ы</w:t>
            </w:r>
            <w:r w:rsidRPr="0066283C">
              <w:rPr>
                <w:rFonts w:ascii="Times New Roman" w:hAnsi="Times New Roman"/>
                <w:sz w:val="24"/>
                <w:szCs w:val="24"/>
              </w:rPr>
              <w:t>х</w:t>
            </w:r>
            <w:r w:rsidR="00F801E3">
              <w:rPr>
                <w:rFonts w:ascii="Times New Roman" w:hAnsi="Times New Roman"/>
                <w:sz w:val="24"/>
                <w:szCs w:val="24"/>
              </w:rPr>
              <w:t xml:space="preserve"> </w:t>
            </w:r>
            <w:r w:rsidRPr="0066283C">
              <w:rPr>
                <w:rFonts w:ascii="Times New Roman" w:hAnsi="Times New Roman"/>
                <w:sz w:val="24"/>
                <w:szCs w:val="24"/>
              </w:rPr>
              <w:t>с</w:t>
            </w:r>
            <w:r w:rsidRPr="0066283C">
              <w:rPr>
                <w:rFonts w:ascii="Times New Roman" w:hAnsi="Times New Roman"/>
                <w:spacing w:val="-1"/>
                <w:sz w:val="24"/>
                <w:szCs w:val="24"/>
              </w:rPr>
              <w:t>е</w:t>
            </w:r>
            <w:r w:rsidRPr="0066283C">
              <w:rPr>
                <w:rFonts w:ascii="Times New Roman" w:hAnsi="Times New Roman"/>
                <w:sz w:val="24"/>
                <w:szCs w:val="24"/>
              </w:rPr>
              <w:t>кци</w:t>
            </w:r>
            <w:r w:rsidRPr="0066283C">
              <w:rPr>
                <w:rFonts w:ascii="Times New Roman" w:hAnsi="Times New Roman"/>
                <w:spacing w:val="1"/>
                <w:sz w:val="24"/>
                <w:szCs w:val="24"/>
              </w:rPr>
              <w:t>й</w:t>
            </w:r>
            <w:r w:rsidRPr="0066283C">
              <w:rPr>
                <w:rFonts w:ascii="Times New Roman" w:hAnsi="Times New Roman"/>
                <w:sz w:val="24"/>
                <w:szCs w:val="24"/>
              </w:rPr>
              <w:t xml:space="preserve">, </w:t>
            </w:r>
            <w:r w:rsidR="007F167A" w:rsidRPr="0066283C">
              <w:rPr>
                <w:rFonts w:ascii="Times New Roman" w:hAnsi="Times New Roman"/>
                <w:iCs/>
                <w:sz w:val="24"/>
                <w:szCs w:val="24"/>
              </w:rPr>
              <w:t xml:space="preserve">члены </w:t>
            </w:r>
            <w:r w:rsidR="007F167A" w:rsidRPr="0066283C">
              <w:rPr>
                <w:rFonts w:ascii="Times New Roman" w:hAnsi="Times New Roman"/>
                <w:spacing w:val="1"/>
                <w:sz w:val="24"/>
                <w:szCs w:val="24"/>
              </w:rPr>
              <w:t xml:space="preserve">Студенческого совета, представители Родительского комитета, представители организаций </w:t>
            </w:r>
            <w:r w:rsidR="007609AC" w:rsidRPr="0066283C">
              <w:rPr>
                <w:rFonts w:ascii="Times New Roman" w:hAnsi="Times New Roman"/>
                <w:spacing w:val="1"/>
                <w:sz w:val="24"/>
                <w:szCs w:val="24"/>
              </w:rPr>
              <w:t>–</w:t>
            </w:r>
            <w:r w:rsidR="007F167A" w:rsidRPr="0066283C">
              <w:rPr>
                <w:rFonts w:ascii="Times New Roman" w:hAnsi="Times New Roman"/>
                <w:spacing w:val="1"/>
                <w:sz w:val="24"/>
                <w:szCs w:val="24"/>
              </w:rPr>
              <w:t xml:space="preserve"> работодателей</w:t>
            </w:r>
            <w:r w:rsidR="00854C4D" w:rsidRPr="0066283C">
              <w:rPr>
                <w:rFonts w:ascii="Times New Roman" w:hAnsi="Times New Roman"/>
                <w:spacing w:val="1"/>
                <w:sz w:val="24"/>
                <w:szCs w:val="24"/>
              </w:rPr>
              <w:t>.</w:t>
            </w:r>
          </w:p>
        </w:tc>
      </w:tr>
    </w:tbl>
    <w:p w:rsidR="007F167A" w:rsidRPr="0066283C" w:rsidRDefault="007F167A" w:rsidP="007F167A">
      <w:pPr>
        <w:widowControl w:val="0"/>
        <w:autoSpaceDE w:val="0"/>
        <w:autoSpaceDN w:val="0"/>
        <w:spacing w:after="0" w:line="240" w:lineRule="auto"/>
        <w:jc w:val="both"/>
        <w:rPr>
          <w:rFonts w:ascii="Times New Roman" w:hAnsi="Times New Roman"/>
          <w:b/>
          <w:bCs/>
          <w:sz w:val="24"/>
          <w:szCs w:val="24"/>
        </w:rPr>
      </w:pPr>
      <w:bookmarkStart w:id="4" w:name="_Hlk73030266"/>
      <w:bookmarkStart w:id="5" w:name="_Hlk73030355"/>
    </w:p>
    <w:p w:rsidR="007F167A" w:rsidRPr="0066283C" w:rsidRDefault="007F167A" w:rsidP="007F167A">
      <w:pPr>
        <w:widowControl w:val="0"/>
        <w:tabs>
          <w:tab w:val="left" w:pos="993"/>
        </w:tabs>
        <w:spacing w:after="0" w:line="240" w:lineRule="auto"/>
        <w:ind w:firstLine="709"/>
        <w:jc w:val="both"/>
        <w:rPr>
          <w:rFonts w:ascii="Times New Roman" w:hAnsi="Times New Roman"/>
          <w:sz w:val="24"/>
          <w:szCs w:val="24"/>
        </w:rPr>
      </w:pPr>
      <w:bookmarkStart w:id="6" w:name="_Hlk73028774"/>
      <w:bookmarkEnd w:id="4"/>
      <w:bookmarkEnd w:id="5"/>
      <w:r w:rsidRPr="0066283C">
        <w:rPr>
          <w:rFonts w:ascii="Times New Roman" w:hAnsi="Times New Roman"/>
          <w:sz w:val="24"/>
          <w:szCs w:val="24"/>
        </w:rPr>
        <w:t>Данн</w:t>
      </w:r>
      <w:r w:rsidR="00107086" w:rsidRPr="0066283C">
        <w:rPr>
          <w:rFonts w:ascii="Times New Roman" w:hAnsi="Times New Roman"/>
          <w:sz w:val="24"/>
          <w:szCs w:val="24"/>
        </w:rPr>
        <w:t>ая</w:t>
      </w:r>
      <w:r w:rsidRPr="0066283C">
        <w:rPr>
          <w:rFonts w:ascii="Times New Roman" w:hAnsi="Times New Roman"/>
          <w:sz w:val="24"/>
          <w:szCs w:val="24"/>
        </w:rPr>
        <w:t xml:space="preserve"> рабоч</w:t>
      </w:r>
      <w:r w:rsidR="00107086" w:rsidRPr="0066283C">
        <w:rPr>
          <w:rFonts w:ascii="Times New Roman" w:hAnsi="Times New Roman"/>
          <w:sz w:val="24"/>
          <w:szCs w:val="24"/>
        </w:rPr>
        <w:t>ая</w:t>
      </w:r>
      <w:r w:rsidRPr="0066283C">
        <w:rPr>
          <w:rFonts w:ascii="Times New Roman" w:hAnsi="Times New Roman"/>
          <w:sz w:val="24"/>
          <w:szCs w:val="24"/>
        </w:rPr>
        <w:t xml:space="preserve"> программ</w:t>
      </w:r>
      <w:r w:rsidR="00107086" w:rsidRPr="0066283C">
        <w:rPr>
          <w:rFonts w:ascii="Times New Roman" w:hAnsi="Times New Roman"/>
          <w:sz w:val="24"/>
          <w:szCs w:val="24"/>
        </w:rPr>
        <w:t>а</w:t>
      </w:r>
      <w:r w:rsidRPr="0066283C">
        <w:rPr>
          <w:rFonts w:ascii="Times New Roman" w:hAnsi="Times New Roman"/>
          <w:sz w:val="24"/>
          <w:szCs w:val="24"/>
        </w:rPr>
        <w:t xml:space="preserve"> воспитания </w:t>
      </w:r>
      <w:r w:rsidR="00107086" w:rsidRPr="0066283C">
        <w:rPr>
          <w:rFonts w:ascii="Times New Roman" w:hAnsi="Times New Roman"/>
          <w:sz w:val="24"/>
          <w:szCs w:val="24"/>
        </w:rPr>
        <w:t>разработана</w:t>
      </w:r>
      <w:r w:rsidRPr="0066283C">
        <w:rPr>
          <w:rFonts w:ascii="Times New Roman" w:hAnsi="Times New Roman"/>
          <w:sz w:val="24"/>
          <w:szCs w:val="24"/>
        </w:rPr>
        <w:t xml:space="preserve">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FC73C9" w:rsidRPr="005D5C01" w:rsidRDefault="00FC73C9" w:rsidP="00FC73C9">
      <w:pPr>
        <w:widowControl w:val="0"/>
        <w:autoSpaceDE w:val="0"/>
        <w:autoSpaceDN w:val="0"/>
        <w:spacing w:before="120" w:after="120" w:line="240" w:lineRule="auto"/>
        <w:jc w:val="center"/>
        <w:rPr>
          <w:rFonts w:ascii="Times New Roman" w:hAnsi="Times New Roman"/>
          <w:b/>
          <w:bCs/>
          <w:sz w:val="24"/>
          <w:szCs w:val="24"/>
        </w:rPr>
      </w:pPr>
      <w:r w:rsidRPr="005D5C01">
        <w:rPr>
          <w:rFonts w:ascii="Times New Roman" w:hAnsi="Times New Roman"/>
          <w:b/>
          <w:bCs/>
          <w:sz w:val="24"/>
          <w:szCs w:val="24"/>
        </w:rPr>
        <w:t>Задачи программы воспитания</w:t>
      </w:r>
    </w:p>
    <w:p w:rsidR="00FC73C9" w:rsidRPr="00766ACC" w:rsidRDefault="00FC73C9" w:rsidP="00FC73C9">
      <w:pPr>
        <w:widowControl w:val="0"/>
        <w:autoSpaceDE w:val="0"/>
        <w:autoSpaceDN w:val="0"/>
        <w:spacing w:after="0" w:line="240" w:lineRule="auto"/>
        <w:ind w:firstLine="851"/>
        <w:jc w:val="both"/>
        <w:rPr>
          <w:rFonts w:ascii="Times New Roman" w:hAnsi="Times New Roman"/>
          <w:bCs/>
          <w:sz w:val="24"/>
          <w:szCs w:val="24"/>
        </w:rPr>
      </w:pPr>
      <w:r w:rsidRPr="004E39F9">
        <w:rPr>
          <w:rFonts w:ascii="Times New Roman" w:hAnsi="Times New Roman"/>
          <w:bCs/>
          <w:sz w:val="24"/>
          <w:szCs w:val="24"/>
        </w:rPr>
        <w:t>Главной задачей является создание организационно</w:t>
      </w:r>
      <w:r>
        <w:rPr>
          <w:rFonts w:ascii="Times New Roman" w:hAnsi="Times New Roman"/>
          <w:bCs/>
          <w:sz w:val="24"/>
          <w:szCs w:val="24"/>
        </w:rPr>
        <w:t>-</w:t>
      </w:r>
      <w:r w:rsidRPr="004E39F9">
        <w:rPr>
          <w:rFonts w:ascii="Times New Roman" w:hAnsi="Times New Roman"/>
          <w:bCs/>
          <w:sz w:val="24"/>
          <w:szCs w:val="24"/>
        </w:rPr>
        <w:t>педагогических условий в части воспитания, личностного развития и социализации обучающихся в профессиональных образовательных организациях с учетом получаемой квалификации на основе соблюдения непрерывности процесса воспитания в сфере образования</w:t>
      </w:r>
      <w:r>
        <w:rPr>
          <w:rFonts w:ascii="Times New Roman" w:hAnsi="Times New Roman"/>
          <w:bCs/>
          <w:sz w:val="24"/>
          <w:szCs w:val="24"/>
        </w:rPr>
        <w:t>.</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Достижению поставленной цели воспитания обучающихся будет способствовать решение следующих основных </w:t>
      </w:r>
      <w:r w:rsidRPr="00AF1511">
        <w:rPr>
          <w:rFonts w:ascii="Times New Roman" w:hAnsi="Times New Roman"/>
          <w:b/>
          <w:sz w:val="24"/>
          <w:szCs w:val="24"/>
        </w:rPr>
        <w:t>задач</w:t>
      </w:r>
      <w:r w:rsidRPr="00AF1511">
        <w:rPr>
          <w:rFonts w:ascii="Times New Roman" w:hAnsi="Times New Roman"/>
          <w:sz w:val="24"/>
          <w:szCs w:val="24"/>
        </w:rPr>
        <w:t xml:space="preserve">: </w:t>
      </w:r>
    </w:p>
    <w:p w:rsidR="00FC73C9" w:rsidRPr="00AF1511" w:rsidRDefault="00FC73C9" w:rsidP="00FC73C9">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студентов в разнообразные коммуникативные ситуации; </w:t>
      </w:r>
    </w:p>
    <w:p w:rsidR="00FC73C9" w:rsidRPr="00AF1511" w:rsidRDefault="00FC73C9" w:rsidP="00FC73C9">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r w:rsidRPr="00AF1511">
        <w:rPr>
          <w:rFonts w:ascii="Times New Roman" w:hAnsi="Times New Roman"/>
          <w:sz w:val="24"/>
          <w:szCs w:val="24"/>
        </w:rPr>
        <w:t xml:space="preserve"> профилактика отклоняющегося поведения, правонарушений, наркомании;</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самореализации и развития каждого студента, становления субъектной позиции с учетом индивидуально-психологических, возрастных особенностей и персональных образовательных запросов, условий для социально </w:t>
      </w:r>
      <w:r w:rsidRPr="00AF1511">
        <w:rPr>
          <w:rFonts w:ascii="Times New Roman" w:hAnsi="Times New Roman"/>
          <w:sz w:val="24"/>
          <w:szCs w:val="24"/>
        </w:rPr>
        <w:lastRenderedPageBreak/>
        <w:t xml:space="preserve">значимой деятельности студентов, направленных на получение их личностного и профессионального опыта, развитие общих и профессиональных компетенций;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Координация действий педагогов, семьи, других социальных институтов, влияющих на развитие и воспитание студентов;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Гуманизация и коррекция отношений между студентами и преподавателями (мастерами, сотрудниками) образовательной организации;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Защита прав и интересов студентов, обеспечение их безопасности, в том числе цифровой;</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правовой и финансовой грамотности;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Создание условий для формирования у студентов предпринимательских компетенций;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Организация системной работы по повышению дисциплины, ответственности и успеваемости студентов, формирование умения учиться самостоятельно;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цифровой грамотности;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xml:space="preserve">- Формирование профессиональной идентичности (принятие себя как носителя профессии, воспитание чувства принадлежности к профессиональному сообществу как к макрогруппе); </w:t>
      </w:r>
    </w:p>
    <w:p w:rsidR="00FC73C9" w:rsidRPr="00AF1511"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p w:rsidR="00FC73C9" w:rsidRPr="00AF1511" w:rsidRDefault="00FC73C9" w:rsidP="00FC73C9">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Создание условий для неприятия идеологии экстремизма и терроризма, гармонизации межнациональных отношений, укоренённых в духовных и культурных традициях многонационального народа Российской Федерации;</w:t>
      </w:r>
    </w:p>
    <w:p w:rsidR="00FC73C9" w:rsidRPr="00AF1511" w:rsidRDefault="00FC73C9" w:rsidP="00FC73C9">
      <w:pPr>
        <w:widowControl w:val="0"/>
        <w:tabs>
          <w:tab w:val="left" w:pos="993"/>
        </w:tabs>
        <w:spacing w:after="0" w:line="240" w:lineRule="auto"/>
        <w:ind w:firstLine="709"/>
        <w:jc w:val="both"/>
        <w:rPr>
          <w:rFonts w:ascii="Times New Roman" w:hAnsi="Times New Roman"/>
          <w:bCs/>
          <w:sz w:val="24"/>
          <w:szCs w:val="24"/>
        </w:rPr>
      </w:pPr>
      <w:r w:rsidRPr="00AF1511">
        <w:rPr>
          <w:rFonts w:ascii="Times New Roman" w:hAnsi="Times New Roman"/>
          <w:bCs/>
          <w:sz w:val="24"/>
          <w:szCs w:val="24"/>
        </w:rPr>
        <w:t>- Развитие социальной активности и инициативы, обучающихся через формирование готовности к добровольчеству (волонтёрству), творческой активности личности обучающихся посредством вовлеченности в разнообразную культурно-творческую деятельность;</w:t>
      </w:r>
    </w:p>
    <w:p w:rsidR="00FC73C9" w:rsidRPr="004D67ED" w:rsidRDefault="00FC73C9" w:rsidP="00FC73C9">
      <w:pPr>
        <w:widowControl w:val="0"/>
        <w:tabs>
          <w:tab w:val="left" w:pos="993"/>
        </w:tabs>
        <w:spacing w:after="0" w:line="240" w:lineRule="auto"/>
        <w:ind w:firstLine="709"/>
        <w:jc w:val="both"/>
        <w:rPr>
          <w:rFonts w:ascii="Times New Roman" w:hAnsi="Times New Roman"/>
          <w:sz w:val="24"/>
          <w:szCs w:val="24"/>
        </w:rPr>
      </w:pPr>
      <w:r w:rsidRPr="00AF1511">
        <w:rPr>
          <w:rFonts w:ascii="Times New Roman" w:hAnsi="Times New Roman"/>
          <w:bCs/>
          <w:sz w:val="24"/>
          <w:szCs w:val="24"/>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r w:rsidRPr="00AF1511">
        <w:rPr>
          <w:rFonts w:ascii="Times New Roman" w:hAnsi="Times New Roman"/>
          <w:sz w:val="24"/>
          <w:szCs w:val="24"/>
        </w:rPr>
        <w:t>.</w:t>
      </w:r>
    </w:p>
    <w:p w:rsidR="00FC73C9" w:rsidRPr="004D67ED" w:rsidRDefault="00FC73C9" w:rsidP="00FC73C9">
      <w:pPr>
        <w:widowControl w:val="0"/>
        <w:tabs>
          <w:tab w:val="left" w:pos="993"/>
        </w:tabs>
        <w:spacing w:after="0" w:line="240" w:lineRule="auto"/>
        <w:ind w:firstLine="709"/>
        <w:jc w:val="both"/>
        <w:rPr>
          <w:rFonts w:ascii="Times New Roman" w:hAnsi="Times New Roman"/>
          <w:sz w:val="24"/>
          <w:szCs w:val="24"/>
        </w:rPr>
      </w:pPr>
      <w:r w:rsidRPr="004D67ED">
        <w:rPr>
          <w:rFonts w:ascii="Times New Roman" w:hAnsi="Times New Roman"/>
          <w:sz w:val="24"/>
          <w:szCs w:val="24"/>
        </w:rPr>
        <w:t>Планомерная реализация поставленных задач позволяет организовать интересную и событийно насыщенную жизнь обучающихся и педагогических работников, что является эффективным способом профилактики антисоциального поведения обучающихся.</w:t>
      </w:r>
    </w:p>
    <w:p w:rsidR="00FC73C9" w:rsidRDefault="00FC73C9" w:rsidP="00FC73C9">
      <w:pPr>
        <w:widowControl w:val="0"/>
        <w:tabs>
          <w:tab w:val="left" w:pos="993"/>
        </w:tabs>
        <w:spacing w:after="0" w:line="240" w:lineRule="auto"/>
        <w:ind w:firstLine="709"/>
        <w:jc w:val="both"/>
        <w:rPr>
          <w:rFonts w:ascii="Times New Roman" w:hAnsi="Times New Roman"/>
          <w:b/>
          <w:bCs/>
          <w:sz w:val="24"/>
          <w:szCs w:val="24"/>
        </w:rPr>
      </w:pPr>
    </w:p>
    <w:p w:rsidR="00FC73C9" w:rsidRPr="00766ACC" w:rsidRDefault="00FC73C9" w:rsidP="00FC73C9">
      <w:pPr>
        <w:keepNext/>
        <w:spacing w:before="240" w:after="60" w:line="240" w:lineRule="auto"/>
        <w:jc w:val="center"/>
        <w:outlineLvl w:val="1"/>
        <w:rPr>
          <w:rFonts w:ascii="Times New Roman" w:hAnsi="Times New Roman"/>
          <w:b/>
          <w:bCs/>
          <w:sz w:val="28"/>
          <w:szCs w:val="28"/>
        </w:rPr>
      </w:pPr>
      <w:r w:rsidRPr="00766ACC">
        <w:rPr>
          <w:rFonts w:ascii="Times New Roman" w:hAnsi="Times New Roman"/>
          <w:b/>
          <w:bCs/>
          <w:sz w:val="28"/>
          <w:szCs w:val="28"/>
        </w:rPr>
        <w:t>1.2.</w:t>
      </w:r>
      <w:r w:rsidRPr="00766ACC">
        <w:rPr>
          <w:rFonts w:ascii="Times New Roman" w:hAnsi="Times New Roman"/>
          <w:b/>
          <w:bCs/>
          <w:sz w:val="28"/>
          <w:szCs w:val="28"/>
        </w:rPr>
        <w:tab/>
        <w:t>Особенности воспитательного процесса</w:t>
      </w:r>
    </w:p>
    <w:p w:rsidR="00FC73C9" w:rsidRPr="00BB3579" w:rsidRDefault="00FC73C9" w:rsidP="00FC73C9">
      <w:pPr>
        <w:widowControl w:val="0"/>
        <w:tabs>
          <w:tab w:val="left" w:pos="284"/>
        </w:tabs>
        <w:spacing w:after="0" w:line="240" w:lineRule="auto"/>
        <w:jc w:val="both"/>
        <w:rPr>
          <w:rFonts w:ascii="Times New Roman" w:hAnsi="Times New Roman"/>
          <w:b/>
          <w:sz w:val="24"/>
          <w:szCs w:val="24"/>
        </w:rPr>
      </w:pPr>
    </w:p>
    <w:p w:rsidR="00FC73C9" w:rsidRDefault="00FC73C9" w:rsidP="00FC73C9">
      <w:pPr>
        <w:widowControl w:val="0"/>
        <w:tabs>
          <w:tab w:val="left" w:pos="993"/>
        </w:tabs>
        <w:spacing w:after="0" w:line="240" w:lineRule="auto"/>
        <w:ind w:firstLine="709"/>
        <w:jc w:val="both"/>
        <w:rPr>
          <w:rFonts w:ascii="Times New Roman" w:hAnsi="Times New Roman"/>
          <w:color w:val="C00000"/>
          <w:sz w:val="24"/>
          <w:szCs w:val="24"/>
        </w:rPr>
      </w:pPr>
    </w:p>
    <w:p w:rsidR="00FC73C9" w:rsidRPr="00F96A42" w:rsidRDefault="00FC73C9" w:rsidP="00FC73C9">
      <w:pPr>
        <w:widowControl w:val="0"/>
        <w:tabs>
          <w:tab w:val="left" w:pos="0"/>
        </w:tabs>
        <w:spacing w:after="0" w:line="240" w:lineRule="auto"/>
        <w:jc w:val="both"/>
        <w:rPr>
          <w:rFonts w:ascii="Times New Roman" w:hAnsi="Times New Roman"/>
          <w:sz w:val="24"/>
          <w:szCs w:val="24"/>
        </w:rPr>
      </w:pPr>
      <w:r>
        <w:rPr>
          <w:rFonts w:ascii="Times New Roman" w:hAnsi="Times New Roman"/>
          <w:color w:val="C00000"/>
          <w:sz w:val="24"/>
          <w:szCs w:val="24"/>
        </w:rPr>
        <w:tab/>
      </w:r>
      <w:r w:rsidRPr="00F96A42">
        <w:rPr>
          <w:rFonts w:ascii="Times New Roman" w:hAnsi="Times New Roman"/>
          <w:sz w:val="24"/>
          <w:szCs w:val="24"/>
        </w:rPr>
        <w:t xml:space="preserve">Воспитательный процесс в профессиональном образовательном учреждении имеет свою специфику - воспитание в </w:t>
      </w:r>
      <w:r>
        <w:rPr>
          <w:rFonts w:ascii="Times New Roman" w:hAnsi="Times New Roman"/>
          <w:sz w:val="24"/>
          <w:szCs w:val="24"/>
        </w:rPr>
        <w:t>колледже</w:t>
      </w:r>
      <w:r w:rsidRPr="00F96A42">
        <w:rPr>
          <w:rFonts w:ascii="Times New Roman" w:hAnsi="Times New Roman"/>
          <w:sz w:val="24"/>
          <w:szCs w:val="24"/>
        </w:rPr>
        <w:t xml:space="preserve"> направлено на решение задач профессиональной и социальной адаптации, формирование профессиональных качеств и качеств обычного гражданина, лидерских качеств и т.д.</w:t>
      </w:r>
    </w:p>
    <w:p w:rsidR="00FC73C9" w:rsidRPr="00F96A42" w:rsidRDefault="00FC73C9" w:rsidP="00FC73C9">
      <w:pPr>
        <w:widowControl w:val="0"/>
        <w:tabs>
          <w:tab w:val="left" w:pos="0"/>
        </w:tabs>
        <w:spacing w:after="0" w:line="240" w:lineRule="auto"/>
        <w:jc w:val="both"/>
        <w:rPr>
          <w:rFonts w:ascii="Times New Roman" w:hAnsi="Times New Roman"/>
          <w:sz w:val="24"/>
          <w:szCs w:val="24"/>
        </w:rPr>
      </w:pPr>
      <w:r w:rsidRPr="00F96A42">
        <w:rPr>
          <w:rFonts w:ascii="Times New Roman" w:hAnsi="Times New Roman"/>
          <w:sz w:val="24"/>
          <w:szCs w:val="24"/>
        </w:rPr>
        <w:tab/>
        <w:t>Учебный процесс и воспитание – единое целое. Профессиональное воспитание, является сложным процессом воздействия на личность, на его мастерство и нравственный облик. Оно способствует умственному развитию, охватывает всю совокупность элементов обучения, воспитания и трудовой подготовки</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Pr="00BB3579">
        <w:rPr>
          <w:rFonts w:ascii="Times New Roman" w:hAnsi="Times New Roman"/>
          <w:sz w:val="24"/>
          <w:szCs w:val="24"/>
        </w:rPr>
        <w:t xml:space="preserve">Процесс воспитания в </w:t>
      </w:r>
      <w:r>
        <w:rPr>
          <w:rFonts w:ascii="Times New Roman" w:hAnsi="Times New Roman"/>
          <w:sz w:val="24"/>
          <w:szCs w:val="24"/>
        </w:rPr>
        <w:t>колледже</w:t>
      </w:r>
      <w:r w:rsidRPr="00BB3579">
        <w:rPr>
          <w:rFonts w:ascii="Times New Roman" w:hAnsi="Times New Roman"/>
          <w:sz w:val="24"/>
          <w:szCs w:val="24"/>
        </w:rPr>
        <w:t xml:space="preserve"> основывается на следующих принципах взаимодействия педагогических работников и обучающихся:</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xml:space="preserve">-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w:t>
      </w:r>
      <w:r w:rsidR="00DD24C7">
        <w:rPr>
          <w:rFonts w:ascii="Times New Roman" w:hAnsi="Times New Roman"/>
          <w:sz w:val="24"/>
          <w:szCs w:val="24"/>
        </w:rPr>
        <w:t>колледже</w:t>
      </w:r>
      <w:r w:rsidRPr="00BB3579">
        <w:rPr>
          <w:rFonts w:ascii="Times New Roman" w:hAnsi="Times New Roman"/>
          <w:sz w:val="24"/>
          <w:szCs w:val="24"/>
        </w:rPr>
        <w:t>;</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lastRenderedPageBreak/>
        <w:t xml:space="preserve">- ориентир на создание в </w:t>
      </w:r>
      <w:r w:rsidR="00DD24C7">
        <w:rPr>
          <w:rFonts w:ascii="Times New Roman" w:hAnsi="Times New Roman"/>
          <w:sz w:val="24"/>
          <w:szCs w:val="24"/>
        </w:rPr>
        <w:t>колледже</w:t>
      </w:r>
      <w:r w:rsidRPr="00BB3579">
        <w:rPr>
          <w:rFonts w:ascii="Times New Roman" w:hAnsi="Times New Roman"/>
          <w:sz w:val="24"/>
          <w:szCs w:val="24"/>
        </w:rPr>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реализация процесса воспитания главным образом через создание в колледже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организация основных совместных дел обучающихся и педагогов как предмета совместной заботы;</w:t>
      </w:r>
    </w:p>
    <w:p w:rsidR="00FC73C9" w:rsidRPr="00BB3579" w:rsidRDefault="00FC73C9" w:rsidP="00FC73C9">
      <w:pPr>
        <w:widowControl w:val="0"/>
        <w:tabs>
          <w:tab w:val="left" w:pos="0"/>
        </w:tabs>
        <w:spacing w:after="0" w:line="240" w:lineRule="auto"/>
        <w:jc w:val="both"/>
        <w:rPr>
          <w:rFonts w:ascii="Times New Roman" w:hAnsi="Times New Roman"/>
          <w:sz w:val="24"/>
          <w:szCs w:val="24"/>
        </w:rPr>
      </w:pPr>
      <w:r w:rsidRPr="00BB3579">
        <w:rPr>
          <w:rFonts w:ascii="Times New Roman" w:hAnsi="Times New Roman"/>
          <w:sz w:val="24"/>
          <w:szCs w:val="24"/>
        </w:rPr>
        <w:t>- системность, целесообразность и не</w:t>
      </w:r>
      <w:r w:rsidR="00DD24C7">
        <w:rPr>
          <w:rFonts w:ascii="Times New Roman" w:hAnsi="Times New Roman"/>
          <w:sz w:val="24"/>
          <w:szCs w:val="24"/>
        </w:rPr>
        <w:t xml:space="preserve"> </w:t>
      </w:r>
      <w:r w:rsidRPr="00BB3579">
        <w:rPr>
          <w:rFonts w:ascii="Times New Roman" w:hAnsi="Times New Roman"/>
          <w:sz w:val="24"/>
          <w:szCs w:val="24"/>
        </w:rPr>
        <w:t>шаблонность воспитания как условия его эффективности.</w:t>
      </w:r>
    </w:p>
    <w:p w:rsidR="00FC73C9" w:rsidRPr="00BB3579" w:rsidRDefault="00FC73C9" w:rsidP="00FC73C9">
      <w:pPr>
        <w:widowControl w:val="0"/>
        <w:tabs>
          <w:tab w:val="left" w:pos="993"/>
        </w:tabs>
        <w:spacing w:after="0" w:line="240" w:lineRule="auto"/>
        <w:ind w:firstLine="709"/>
        <w:jc w:val="both"/>
        <w:rPr>
          <w:rFonts w:ascii="Times New Roman" w:hAnsi="Times New Roman"/>
          <w:sz w:val="24"/>
          <w:szCs w:val="24"/>
        </w:rPr>
      </w:pPr>
      <w:r w:rsidRPr="00BB3579">
        <w:rPr>
          <w:rFonts w:ascii="Times New Roman" w:hAnsi="Times New Roman"/>
          <w:sz w:val="24"/>
          <w:szCs w:val="24"/>
        </w:rPr>
        <w:t xml:space="preserve">Основными традициями воспитания в </w:t>
      </w:r>
      <w:r w:rsidR="001A51E7">
        <w:rPr>
          <w:rFonts w:ascii="Times New Roman" w:hAnsi="Times New Roman"/>
          <w:sz w:val="24"/>
          <w:szCs w:val="24"/>
        </w:rPr>
        <w:t>колледже</w:t>
      </w:r>
      <w:r w:rsidRPr="00BB3579">
        <w:rPr>
          <w:rFonts w:ascii="Times New Roman" w:hAnsi="Times New Roman"/>
          <w:sz w:val="24"/>
          <w:szCs w:val="24"/>
        </w:rPr>
        <w:t xml:space="preserve"> являются:</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реализация воспитательной работы</w:t>
      </w:r>
      <w:r>
        <w:rPr>
          <w:rFonts w:ascii="Times New Roman" w:hAnsi="Times New Roman"/>
          <w:sz w:val="24"/>
          <w:szCs w:val="24"/>
        </w:rPr>
        <w:t xml:space="preserve"> через проектную деятельность;</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стержень годового цикла воспитательной работы - ключевые общие дела, через которые осуществляется интеграция воспитательных усилий педагогов и обучающихся;</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в проведении общих дел отсутствует соревновательность между учебными группами</w:t>
      </w:r>
      <w:r>
        <w:rPr>
          <w:rFonts w:ascii="Times New Roman" w:hAnsi="Times New Roman"/>
          <w:sz w:val="24"/>
          <w:szCs w:val="24"/>
        </w:rPr>
        <w:t xml:space="preserve">, поощряется конструктивное меж </w:t>
      </w:r>
      <w:r w:rsidRPr="00BB3579">
        <w:rPr>
          <w:rFonts w:ascii="Times New Roman" w:hAnsi="Times New Roman"/>
          <w:sz w:val="24"/>
          <w:szCs w:val="24"/>
        </w:rPr>
        <w:t xml:space="preserve">групповые и меж возрастное взаимодействие обучающихся, а также их социальная активность; </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 xml:space="preserve">педагоги </w:t>
      </w:r>
      <w:r w:rsidR="001A51E7">
        <w:rPr>
          <w:rFonts w:ascii="Times New Roman" w:hAnsi="Times New Roman"/>
          <w:sz w:val="24"/>
          <w:szCs w:val="24"/>
        </w:rPr>
        <w:t>колледжа</w:t>
      </w:r>
      <w:r w:rsidRPr="00BB3579">
        <w:rPr>
          <w:rFonts w:ascii="Times New Roman" w:hAnsi="Times New Roman"/>
          <w:sz w:val="24"/>
          <w:szCs w:val="24"/>
        </w:rPr>
        <w:t xml:space="preserve"> ориентированы на формирование коллективов в рамках учебных групп, кружков, секций и иных объединений, на установление в них доброжелательных и товарищеских взаимоотношений;</w:t>
      </w:r>
    </w:p>
    <w:p w:rsidR="00FC73C9" w:rsidRPr="00BB3579" w:rsidRDefault="00FC73C9" w:rsidP="00FC73C9">
      <w:pPr>
        <w:widowControl w:val="0"/>
        <w:spacing w:after="0" w:line="240" w:lineRule="auto"/>
        <w:jc w:val="both"/>
        <w:rPr>
          <w:rFonts w:ascii="Times New Roman" w:hAnsi="Times New Roman"/>
          <w:sz w:val="24"/>
          <w:szCs w:val="24"/>
        </w:rPr>
      </w:pPr>
      <w:r w:rsidRPr="00BB3579">
        <w:rPr>
          <w:rFonts w:ascii="Times New Roman" w:hAnsi="Times New Roman"/>
          <w:sz w:val="24"/>
          <w:szCs w:val="24"/>
        </w:rPr>
        <w:t>-</w:t>
      </w:r>
      <w:r>
        <w:rPr>
          <w:rFonts w:ascii="Times New Roman" w:hAnsi="Times New Roman"/>
          <w:sz w:val="24"/>
          <w:szCs w:val="24"/>
        </w:rPr>
        <w:t xml:space="preserve"> </w:t>
      </w:r>
      <w:r w:rsidRPr="00BB3579">
        <w:rPr>
          <w:rFonts w:ascii="Times New Roman" w:hAnsi="Times New Roman"/>
          <w:sz w:val="24"/>
          <w:szCs w:val="24"/>
        </w:rPr>
        <w:t>ключевой фигурой воспитания является руководитель</w:t>
      </w:r>
      <w:r>
        <w:rPr>
          <w:rFonts w:ascii="Times New Roman" w:hAnsi="Times New Roman"/>
          <w:sz w:val="24"/>
          <w:szCs w:val="24"/>
        </w:rPr>
        <w:t xml:space="preserve"> группы (куратор)</w:t>
      </w:r>
      <w:r w:rsidRPr="00BB3579">
        <w:rPr>
          <w:rFonts w:ascii="Times New Roman" w:hAnsi="Times New Roman"/>
          <w:sz w:val="24"/>
          <w:szCs w:val="24"/>
        </w:rPr>
        <w:t>, реализующий по отношению к обучающимся защитную, личностно-развивающую, организационную</w:t>
      </w:r>
      <w:r>
        <w:rPr>
          <w:rFonts w:ascii="Times New Roman" w:hAnsi="Times New Roman"/>
          <w:sz w:val="24"/>
          <w:szCs w:val="24"/>
        </w:rPr>
        <w:t xml:space="preserve"> и</w:t>
      </w:r>
      <w:r w:rsidRPr="00BB3579">
        <w:rPr>
          <w:rFonts w:ascii="Times New Roman" w:hAnsi="Times New Roman"/>
          <w:sz w:val="24"/>
          <w:szCs w:val="24"/>
        </w:rPr>
        <w:t xml:space="preserve"> посредническую функции.</w:t>
      </w:r>
    </w:p>
    <w:p w:rsidR="00FC73C9" w:rsidRPr="00766ACC" w:rsidRDefault="00FC73C9" w:rsidP="00FC73C9">
      <w:pPr>
        <w:keepNext/>
        <w:spacing w:before="240" w:after="60" w:line="240" w:lineRule="auto"/>
        <w:jc w:val="center"/>
        <w:outlineLvl w:val="1"/>
        <w:rPr>
          <w:rFonts w:ascii="Times New Roman" w:hAnsi="Times New Roman"/>
          <w:b/>
          <w:bCs/>
          <w:sz w:val="28"/>
          <w:szCs w:val="28"/>
        </w:rPr>
      </w:pPr>
      <w:bookmarkStart w:id="7" w:name="_Hlk75266324"/>
      <w:r w:rsidRPr="00766ACC">
        <w:rPr>
          <w:rFonts w:ascii="Times New Roman" w:hAnsi="Times New Roman"/>
          <w:b/>
          <w:bCs/>
          <w:sz w:val="28"/>
          <w:szCs w:val="28"/>
        </w:rPr>
        <w:t>1.3. Планируемые результаты рабочей программы воспитания</w:t>
      </w:r>
    </w:p>
    <w:p w:rsidR="00FC73C9" w:rsidRPr="00766ACC" w:rsidRDefault="00FC73C9" w:rsidP="00FC73C9">
      <w:pPr>
        <w:keepNext/>
        <w:spacing w:before="240" w:after="60" w:line="240" w:lineRule="auto"/>
        <w:jc w:val="center"/>
        <w:outlineLvl w:val="1"/>
        <w:rPr>
          <w:rFonts w:ascii="Times New Roman" w:hAnsi="Times New Roman"/>
          <w:b/>
          <w:bCs/>
          <w:sz w:val="28"/>
          <w:szCs w:val="28"/>
        </w:rPr>
      </w:pPr>
      <w:r w:rsidRPr="00766ACC">
        <w:rPr>
          <w:rFonts w:ascii="Times New Roman" w:hAnsi="Times New Roman"/>
          <w:b/>
          <w:bCs/>
          <w:sz w:val="28"/>
          <w:szCs w:val="28"/>
        </w:rPr>
        <w:t>1.3.1. Личностные результаты реализации программы воспитания</w:t>
      </w:r>
    </w:p>
    <w:p w:rsidR="00FC73C9" w:rsidRDefault="00FC73C9" w:rsidP="00FC73C9">
      <w:pPr>
        <w:widowControl w:val="0"/>
        <w:tabs>
          <w:tab w:val="left" w:pos="993"/>
        </w:tabs>
        <w:spacing w:after="0" w:line="240" w:lineRule="auto"/>
        <w:ind w:firstLine="709"/>
        <w:jc w:val="both"/>
        <w:rPr>
          <w:rFonts w:ascii="Times New Roman" w:hAnsi="Times New Roman"/>
          <w:sz w:val="24"/>
          <w:szCs w:val="24"/>
        </w:rPr>
      </w:pPr>
      <w:r w:rsidRPr="0066283C">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7"/>
      <w:r w:rsidRPr="0066283C">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66283C">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66283C">
        <w:rPr>
          <w:rFonts w:ascii="Times New Roman" w:hAnsi="Times New Roman"/>
          <w:sz w:val="24"/>
          <w:szCs w:val="24"/>
        </w:rPr>
        <w:t>».</w:t>
      </w:r>
    </w:p>
    <w:p w:rsidR="007F167A" w:rsidRPr="0066283C" w:rsidRDefault="007F167A" w:rsidP="007F167A">
      <w:pPr>
        <w:widowControl w:val="0"/>
        <w:tabs>
          <w:tab w:val="left" w:pos="993"/>
        </w:tabs>
        <w:spacing w:after="0" w:line="240" w:lineRule="auto"/>
        <w:ind w:firstLine="709"/>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2122"/>
      </w:tblGrid>
      <w:tr w:rsidR="007F167A" w:rsidRPr="0066283C" w:rsidTr="009B3AA2">
        <w:tc>
          <w:tcPr>
            <w:tcW w:w="7308" w:type="dxa"/>
          </w:tcPr>
          <w:p w:rsidR="007F167A" w:rsidRPr="0066283C" w:rsidRDefault="007F167A" w:rsidP="003F351E">
            <w:pPr>
              <w:spacing w:after="0" w:line="240" w:lineRule="auto"/>
              <w:ind w:firstLine="33"/>
              <w:jc w:val="center"/>
              <w:rPr>
                <w:rFonts w:ascii="Times New Roman" w:hAnsi="Times New Roman"/>
                <w:b/>
                <w:bCs/>
                <w:sz w:val="24"/>
                <w:szCs w:val="24"/>
              </w:rPr>
            </w:pPr>
            <w:bookmarkStart w:id="9" w:name="_Hlk73632186"/>
            <w:r w:rsidRPr="0066283C">
              <w:rPr>
                <w:rFonts w:ascii="Times New Roman" w:hAnsi="Times New Roman"/>
                <w:b/>
                <w:bCs/>
                <w:sz w:val="24"/>
                <w:szCs w:val="24"/>
              </w:rPr>
              <w:t xml:space="preserve">Личностные результаты </w:t>
            </w:r>
          </w:p>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w:t>
            </w:r>
          </w:p>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i/>
                <w:iCs/>
                <w:sz w:val="24"/>
                <w:szCs w:val="24"/>
              </w:rPr>
              <w:t>(дескрипторы)</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Код личностных результатов </w:t>
            </w:r>
            <w:r w:rsidR="006E6C7F" w:rsidRPr="0066283C">
              <w:rPr>
                <w:rFonts w:ascii="Times New Roman" w:hAnsi="Times New Roman"/>
                <w:b/>
                <w:bCs/>
                <w:sz w:val="24"/>
                <w:szCs w:val="24"/>
              </w:rPr>
              <w:br/>
            </w:r>
            <w:r w:rsidRPr="0066283C">
              <w:rPr>
                <w:rFonts w:ascii="Times New Roman" w:hAnsi="Times New Roman"/>
                <w:b/>
                <w:bCs/>
                <w:sz w:val="24"/>
                <w:szCs w:val="24"/>
              </w:rPr>
              <w:t xml:space="preserve">реализации </w:t>
            </w:r>
            <w:r w:rsidR="006E6C7F" w:rsidRPr="0066283C">
              <w:rPr>
                <w:rFonts w:ascii="Times New Roman" w:hAnsi="Times New Roman"/>
                <w:b/>
                <w:bCs/>
                <w:sz w:val="24"/>
                <w:szCs w:val="24"/>
              </w:rPr>
              <w:br/>
            </w:r>
            <w:r w:rsidRPr="0066283C">
              <w:rPr>
                <w:rFonts w:ascii="Times New Roman" w:hAnsi="Times New Roman"/>
                <w:b/>
                <w:bCs/>
                <w:sz w:val="24"/>
                <w:szCs w:val="24"/>
              </w:rPr>
              <w:t xml:space="preserve">программы </w:t>
            </w:r>
            <w:r w:rsidR="006E6C7F" w:rsidRPr="0066283C">
              <w:rPr>
                <w:rFonts w:ascii="Times New Roman" w:hAnsi="Times New Roman"/>
                <w:b/>
                <w:bCs/>
                <w:sz w:val="24"/>
                <w:szCs w:val="24"/>
              </w:rPr>
              <w:br/>
            </w:r>
            <w:r w:rsidRPr="0066283C">
              <w:rPr>
                <w:rFonts w:ascii="Times New Roman" w:hAnsi="Times New Roman"/>
                <w:b/>
                <w:bCs/>
                <w:sz w:val="24"/>
                <w:szCs w:val="24"/>
              </w:rPr>
              <w:t>воспитания</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i/>
                <w:iCs/>
                <w:sz w:val="24"/>
                <w:szCs w:val="24"/>
              </w:rPr>
            </w:pPr>
            <w:r w:rsidRPr="0066283C">
              <w:rPr>
                <w:rFonts w:ascii="Times New Roman" w:hAnsi="Times New Roman"/>
                <w:sz w:val="24"/>
                <w:szCs w:val="24"/>
              </w:rPr>
              <w:t>Осознающий себя гражданином и защитником великой страны</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w:t>
            </w:r>
            <w:r w:rsidRPr="0066283C">
              <w:rPr>
                <w:rFonts w:ascii="Times New Roman" w:hAnsi="Times New Roman"/>
                <w:sz w:val="24"/>
                <w:szCs w:val="24"/>
              </w:rPr>
              <w:lastRenderedPageBreak/>
              <w:t>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lastRenderedPageBreak/>
              <w:t>ЛР 2</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3</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4</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5</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6</w:t>
            </w:r>
          </w:p>
        </w:tc>
      </w:tr>
      <w:tr w:rsidR="007F167A" w:rsidRPr="0066283C" w:rsidTr="009B3AA2">
        <w:trPr>
          <w:trHeight w:val="268"/>
        </w:trPr>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7</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8</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ind w:firstLine="33"/>
              <w:jc w:val="both"/>
              <w:rPr>
                <w:rFonts w:ascii="Times New Roman" w:hAnsi="Times New Roman"/>
                <w:b/>
                <w:bCs/>
                <w:sz w:val="24"/>
                <w:szCs w:val="24"/>
              </w:rPr>
            </w:pPr>
            <w:r w:rsidRPr="0066283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9</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10</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11</w:t>
            </w:r>
          </w:p>
        </w:tc>
      </w:tr>
      <w:tr w:rsidR="007F167A" w:rsidRPr="0066283C" w:rsidTr="009B3AA2">
        <w:tc>
          <w:tcPr>
            <w:tcW w:w="7308" w:type="dxa"/>
            <w:tcBorders>
              <w:top w:val="single" w:sz="8" w:space="0" w:color="000000"/>
              <w:left w:val="single" w:sz="8" w:space="0" w:color="000000"/>
              <w:bottom w:val="single" w:sz="8" w:space="0" w:color="000000"/>
              <w:right w:val="single" w:sz="8" w:space="0" w:color="000000"/>
            </w:tcBorders>
            <w:shd w:val="clear" w:color="auto" w:fill="auto"/>
          </w:tcPr>
          <w:p w:rsidR="007F167A" w:rsidRPr="0066283C" w:rsidRDefault="007F167A" w:rsidP="003F351E">
            <w:pPr>
              <w:spacing w:after="0" w:line="240" w:lineRule="auto"/>
              <w:jc w:val="both"/>
              <w:rPr>
                <w:rFonts w:ascii="Times New Roman" w:hAnsi="Times New Roman"/>
                <w:b/>
                <w:bCs/>
                <w:sz w:val="24"/>
                <w:szCs w:val="24"/>
              </w:rPr>
            </w:pPr>
            <w:r w:rsidRPr="0066283C">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2" w:type="dxa"/>
            <w:vAlign w:val="center"/>
          </w:tcPr>
          <w:p w:rsidR="007F167A" w:rsidRPr="0066283C" w:rsidRDefault="007F167A"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12</w:t>
            </w:r>
          </w:p>
        </w:tc>
      </w:tr>
      <w:tr w:rsidR="00194DC5" w:rsidRPr="0066283C" w:rsidTr="00194DC5">
        <w:tc>
          <w:tcPr>
            <w:tcW w:w="7308" w:type="dxa"/>
          </w:tcPr>
          <w:p w:rsidR="00194DC5" w:rsidRPr="00E52811" w:rsidRDefault="00194DC5" w:rsidP="004B3435">
            <w:pPr>
              <w:spacing w:after="0" w:line="240" w:lineRule="auto"/>
              <w:jc w:val="both"/>
              <w:rPr>
                <w:rFonts w:ascii="Times New Roman" w:hAnsi="Times New Roman"/>
                <w:bCs/>
                <w:sz w:val="24"/>
                <w:szCs w:val="24"/>
              </w:rPr>
            </w:pPr>
            <w:r w:rsidRPr="00E52811">
              <w:rPr>
                <w:rFonts w:ascii="Times New Roman" w:hAnsi="Times New Roman"/>
                <w:bCs/>
                <w:sz w:val="24"/>
                <w:szCs w:val="24"/>
              </w:rPr>
              <w:t>Демонстрирующий умение эффективно взаимодействовать в</w:t>
            </w:r>
            <w:r w:rsidR="00444A16">
              <w:rPr>
                <w:rFonts w:ascii="Times New Roman" w:hAnsi="Times New Roman"/>
                <w:bCs/>
                <w:sz w:val="24"/>
                <w:szCs w:val="24"/>
              </w:rPr>
              <w:t xml:space="preserve"> </w:t>
            </w:r>
            <w:r w:rsidRPr="00E52811">
              <w:rPr>
                <w:rFonts w:ascii="Times New Roman" w:hAnsi="Times New Roman"/>
                <w:bCs/>
                <w:sz w:val="24"/>
                <w:szCs w:val="24"/>
              </w:rPr>
              <w:t>команде, вести диалог, в том числе с использованием средств</w:t>
            </w:r>
            <w:r w:rsidR="00444A16">
              <w:rPr>
                <w:rFonts w:ascii="Times New Roman" w:hAnsi="Times New Roman"/>
                <w:bCs/>
                <w:sz w:val="24"/>
                <w:szCs w:val="24"/>
              </w:rPr>
              <w:t xml:space="preserve"> </w:t>
            </w:r>
            <w:r w:rsidRPr="00E52811">
              <w:rPr>
                <w:rFonts w:ascii="Times New Roman" w:hAnsi="Times New Roman"/>
                <w:bCs/>
                <w:sz w:val="24"/>
                <w:szCs w:val="24"/>
              </w:rPr>
              <w:t>коммуникации</w:t>
            </w:r>
          </w:p>
        </w:tc>
        <w:tc>
          <w:tcPr>
            <w:tcW w:w="2122" w:type="dxa"/>
          </w:tcPr>
          <w:p w:rsidR="00194DC5" w:rsidRPr="0066283C" w:rsidRDefault="00194DC5" w:rsidP="00194DC5">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13</w:t>
            </w:r>
          </w:p>
        </w:tc>
      </w:tr>
      <w:tr w:rsidR="00194DC5" w:rsidRPr="0066283C" w:rsidTr="00194DC5">
        <w:tc>
          <w:tcPr>
            <w:tcW w:w="7308" w:type="dxa"/>
          </w:tcPr>
          <w:p w:rsidR="00194DC5" w:rsidRPr="00E52811" w:rsidRDefault="00194DC5" w:rsidP="004B3435">
            <w:pPr>
              <w:spacing w:after="0" w:line="240" w:lineRule="auto"/>
              <w:jc w:val="both"/>
              <w:rPr>
                <w:rFonts w:ascii="Times New Roman" w:hAnsi="Times New Roman"/>
                <w:bCs/>
                <w:sz w:val="24"/>
                <w:szCs w:val="24"/>
              </w:rPr>
            </w:pPr>
            <w:r w:rsidRPr="00E52811">
              <w:rPr>
                <w:rFonts w:ascii="Times New Roman" w:hAnsi="Times New Roman"/>
                <w:bCs/>
                <w:sz w:val="24"/>
                <w:szCs w:val="24"/>
              </w:rPr>
              <w:t>Демонстрирующий навыки анализа и интерпретации информации из</w:t>
            </w:r>
            <w:r w:rsidR="00444A16">
              <w:rPr>
                <w:rFonts w:ascii="Times New Roman" w:hAnsi="Times New Roman"/>
                <w:bCs/>
                <w:sz w:val="24"/>
                <w:szCs w:val="24"/>
              </w:rPr>
              <w:t xml:space="preserve"> </w:t>
            </w:r>
            <w:r w:rsidRPr="00E52811">
              <w:rPr>
                <w:rFonts w:ascii="Times New Roman" w:hAnsi="Times New Roman"/>
                <w:bCs/>
                <w:sz w:val="24"/>
                <w:szCs w:val="24"/>
              </w:rPr>
              <w:t>различных источников с учетом нормативно-правовых норм</w:t>
            </w:r>
          </w:p>
        </w:tc>
        <w:tc>
          <w:tcPr>
            <w:tcW w:w="2122" w:type="dxa"/>
          </w:tcPr>
          <w:p w:rsidR="00194DC5" w:rsidRPr="0066283C" w:rsidRDefault="00194DC5" w:rsidP="00194DC5">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14</w:t>
            </w:r>
          </w:p>
        </w:tc>
      </w:tr>
      <w:tr w:rsidR="00194DC5" w:rsidRPr="0066283C" w:rsidTr="00194DC5">
        <w:tc>
          <w:tcPr>
            <w:tcW w:w="7308" w:type="dxa"/>
          </w:tcPr>
          <w:p w:rsidR="00194DC5" w:rsidRPr="00E52811" w:rsidRDefault="00194DC5" w:rsidP="004B3435">
            <w:pPr>
              <w:spacing w:after="0" w:line="240" w:lineRule="auto"/>
              <w:jc w:val="both"/>
              <w:rPr>
                <w:rFonts w:ascii="Times New Roman" w:hAnsi="Times New Roman"/>
                <w:bCs/>
                <w:sz w:val="24"/>
                <w:szCs w:val="24"/>
              </w:rPr>
            </w:pPr>
            <w:r w:rsidRPr="00E52811">
              <w:rPr>
                <w:rFonts w:ascii="Times New Roman" w:hAnsi="Times New Roman"/>
                <w:bCs/>
                <w:sz w:val="24"/>
                <w:szCs w:val="24"/>
              </w:rPr>
              <w:t>Демонстрирующий готовность и способность к образованию, в том</w:t>
            </w:r>
            <w:r w:rsidR="00444A16">
              <w:rPr>
                <w:rFonts w:ascii="Times New Roman" w:hAnsi="Times New Roman"/>
                <w:bCs/>
                <w:sz w:val="24"/>
                <w:szCs w:val="24"/>
              </w:rPr>
              <w:t xml:space="preserve"> </w:t>
            </w:r>
            <w:r w:rsidRPr="00E52811">
              <w:rPr>
                <w:rFonts w:ascii="Times New Roman" w:hAnsi="Times New Roman"/>
                <w:bCs/>
                <w:sz w:val="24"/>
                <w:szCs w:val="24"/>
              </w:rPr>
              <w:t>числе самообразованию, на протяжении всей жизни; сознательное</w:t>
            </w:r>
            <w:r w:rsidR="00444A16">
              <w:rPr>
                <w:rFonts w:ascii="Times New Roman" w:hAnsi="Times New Roman"/>
                <w:bCs/>
                <w:sz w:val="24"/>
                <w:szCs w:val="24"/>
              </w:rPr>
              <w:t xml:space="preserve"> </w:t>
            </w:r>
            <w:r w:rsidRPr="00E52811">
              <w:rPr>
                <w:rFonts w:ascii="Times New Roman" w:hAnsi="Times New Roman"/>
                <w:bCs/>
                <w:sz w:val="24"/>
                <w:szCs w:val="24"/>
              </w:rPr>
              <w:t>отношение к непрерывному образованию как условию успешной</w:t>
            </w:r>
            <w:r w:rsidR="00444A16">
              <w:rPr>
                <w:rFonts w:ascii="Times New Roman" w:hAnsi="Times New Roman"/>
                <w:bCs/>
                <w:sz w:val="24"/>
                <w:szCs w:val="24"/>
              </w:rPr>
              <w:t xml:space="preserve"> </w:t>
            </w:r>
            <w:r w:rsidRPr="00E52811">
              <w:rPr>
                <w:rFonts w:ascii="Times New Roman" w:hAnsi="Times New Roman"/>
                <w:bCs/>
                <w:sz w:val="24"/>
                <w:szCs w:val="24"/>
              </w:rPr>
              <w:t>профессиональной и общественной деятельности.</w:t>
            </w:r>
          </w:p>
        </w:tc>
        <w:tc>
          <w:tcPr>
            <w:tcW w:w="2122" w:type="dxa"/>
          </w:tcPr>
          <w:p w:rsidR="00194DC5" w:rsidRPr="0066283C" w:rsidRDefault="00194DC5" w:rsidP="00194DC5">
            <w:pPr>
              <w:spacing w:after="0" w:line="240" w:lineRule="auto"/>
              <w:jc w:val="center"/>
              <w:rPr>
                <w:rFonts w:ascii="Times New Roman" w:hAnsi="Times New Roman"/>
                <w:b/>
                <w:bCs/>
                <w:sz w:val="24"/>
                <w:szCs w:val="24"/>
              </w:rPr>
            </w:pPr>
            <w:r w:rsidRPr="0066283C">
              <w:rPr>
                <w:rFonts w:ascii="Times New Roman" w:hAnsi="Times New Roman"/>
                <w:b/>
                <w:bCs/>
                <w:sz w:val="24"/>
                <w:szCs w:val="24"/>
              </w:rPr>
              <w:t>ЛР 15</w:t>
            </w:r>
          </w:p>
        </w:tc>
      </w:tr>
      <w:tr w:rsidR="003B7F60" w:rsidRPr="0066283C" w:rsidTr="009B3AA2">
        <w:tc>
          <w:tcPr>
            <w:tcW w:w="7308" w:type="dxa"/>
          </w:tcPr>
          <w:p w:rsidR="003B7F60" w:rsidRPr="0066283C" w:rsidRDefault="003B7F60" w:rsidP="00C65DEE">
            <w:pPr>
              <w:spacing w:after="0" w:line="240" w:lineRule="auto"/>
              <w:jc w:val="both"/>
              <w:rPr>
                <w:rFonts w:ascii="Times New Roman" w:hAnsi="Times New Roman"/>
                <w:bCs/>
                <w:sz w:val="24"/>
                <w:szCs w:val="24"/>
              </w:rPr>
            </w:pPr>
            <w:r w:rsidRPr="0066283C">
              <w:rPr>
                <w:rFonts w:ascii="Times New Roman" w:hAnsi="Times New Roman"/>
                <w:bCs/>
                <w:sz w:val="24"/>
                <w:szCs w:val="24"/>
              </w:rPr>
              <w:lastRenderedPageBreak/>
              <w:t>Проявля</w:t>
            </w:r>
            <w:r>
              <w:rPr>
                <w:rFonts w:ascii="Times New Roman" w:hAnsi="Times New Roman"/>
                <w:bCs/>
                <w:sz w:val="24"/>
                <w:szCs w:val="24"/>
              </w:rPr>
              <w:t>ющий</w:t>
            </w:r>
            <w:r w:rsidRPr="0066283C">
              <w:rPr>
                <w:rFonts w:ascii="Times New Roman" w:hAnsi="Times New Roman"/>
                <w:bCs/>
                <w:sz w:val="24"/>
                <w:szCs w:val="24"/>
              </w:rPr>
              <w:t xml:space="preserve">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Минпросвещения России от 17.12.2020 N 747)</w:t>
            </w:r>
          </w:p>
        </w:tc>
        <w:tc>
          <w:tcPr>
            <w:tcW w:w="2122" w:type="dxa"/>
            <w:vAlign w:val="center"/>
          </w:tcPr>
          <w:p w:rsidR="003B7F60" w:rsidRPr="0066283C" w:rsidRDefault="003B7F60" w:rsidP="00DA1E68">
            <w:pPr>
              <w:spacing w:after="0" w:line="240" w:lineRule="auto"/>
              <w:jc w:val="center"/>
              <w:rPr>
                <w:rFonts w:ascii="Times New Roman" w:hAnsi="Times New Roman"/>
                <w:b/>
                <w:bCs/>
                <w:sz w:val="24"/>
                <w:szCs w:val="24"/>
              </w:rPr>
            </w:pPr>
            <w:r w:rsidRPr="0066283C">
              <w:rPr>
                <w:rFonts w:ascii="Times New Roman" w:hAnsi="Times New Roman"/>
                <w:b/>
                <w:bCs/>
                <w:sz w:val="24"/>
                <w:szCs w:val="24"/>
              </w:rPr>
              <w:t>ЛР 16</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Планир</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и реализ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собственное профессиональное и личностное развитие.</w:t>
            </w:r>
          </w:p>
        </w:tc>
        <w:tc>
          <w:tcPr>
            <w:tcW w:w="2122" w:type="dxa"/>
          </w:tcPr>
          <w:p w:rsidR="003B7F60" w:rsidRPr="0066283C" w:rsidRDefault="003B7F60" w:rsidP="00DA1E68">
            <w:pPr>
              <w:jc w:val="center"/>
            </w:pPr>
            <w:r w:rsidRPr="0066283C">
              <w:rPr>
                <w:rFonts w:ascii="Times New Roman" w:hAnsi="Times New Roman"/>
                <w:b/>
                <w:bCs/>
                <w:sz w:val="24"/>
                <w:szCs w:val="24"/>
              </w:rPr>
              <w:t>ЛР 17</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Работа</w:t>
            </w:r>
            <w:r>
              <w:rPr>
                <w:rFonts w:ascii="Times New Roman" w:hAnsi="Times New Roman"/>
                <w:sz w:val="24"/>
                <w:szCs w:val="24"/>
                <w:lang w:eastAsia="nl-NL"/>
              </w:rPr>
              <w:t>ющий</w:t>
            </w:r>
            <w:r w:rsidRPr="0066283C">
              <w:rPr>
                <w:rFonts w:ascii="Times New Roman" w:hAnsi="Times New Roman"/>
                <w:sz w:val="24"/>
                <w:szCs w:val="24"/>
                <w:lang w:eastAsia="nl-NL"/>
              </w:rPr>
              <w:t xml:space="preserve"> в коллективе и команде, эффективно взаимодейств</w:t>
            </w:r>
            <w:r>
              <w:rPr>
                <w:rFonts w:ascii="Times New Roman" w:hAnsi="Times New Roman"/>
                <w:sz w:val="24"/>
                <w:szCs w:val="24"/>
                <w:lang w:eastAsia="nl-NL"/>
              </w:rPr>
              <w:t>ующий</w:t>
            </w:r>
            <w:r w:rsidRPr="0066283C">
              <w:rPr>
                <w:rFonts w:ascii="Times New Roman" w:hAnsi="Times New Roman"/>
                <w:sz w:val="24"/>
                <w:szCs w:val="24"/>
                <w:lang w:eastAsia="nl-NL"/>
              </w:rPr>
              <w:t xml:space="preserve"> с коллегами, руководством, клиентами.</w:t>
            </w:r>
          </w:p>
        </w:tc>
        <w:tc>
          <w:tcPr>
            <w:tcW w:w="2122" w:type="dxa"/>
          </w:tcPr>
          <w:p w:rsidR="003B7F60" w:rsidRPr="0066283C" w:rsidRDefault="003B7F60" w:rsidP="00DA1E68">
            <w:pPr>
              <w:jc w:val="center"/>
            </w:pPr>
            <w:r w:rsidRPr="0066283C">
              <w:rPr>
                <w:rFonts w:ascii="Times New Roman" w:hAnsi="Times New Roman"/>
                <w:b/>
                <w:bCs/>
                <w:sz w:val="24"/>
                <w:szCs w:val="24"/>
              </w:rPr>
              <w:t>ЛР 18</w:t>
            </w:r>
          </w:p>
        </w:tc>
      </w:tr>
      <w:tr w:rsidR="003B7F60" w:rsidRPr="0066283C" w:rsidTr="009B3AA2">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Осуществля</w:t>
            </w:r>
            <w:r>
              <w:rPr>
                <w:rFonts w:ascii="Times New Roman" w:hAnsi="Times New Roman"/>
                <w:sz w:val="24"/>
                <w:szCs w:val="24"/>
                <w:lang w:eastAsia="nl-NL"/>
              </w:rPr>
              <w:t>ющий</w:t>
            </w:r>
            <w:r w:rsidRPr="0066283C">
              <w:rPr>
                <w:rFonts w:ascii="Times New Roman" w:hAnsi="Times New Roman"/>
                <w:sz w:val="24"/>
                <w:szCs w:val="24"/>
                <w:lang w:eastAsia="nl-NL"/>
              </w:rPr>
              <w:t xml:space="preserve"> устную и письменную коммуникацию на государственном языке с учетом особенностей социального и культурного контекста.</w:t>
            </w:r>
          </w:p>
        </w:tc>
        <w:tc>
          <w:tcPr>
            <w:tcW w:w="2122" w:type="dxa"/>
            <w:vAlign w:val="center"/>
          </w:tcPr>
          <w:p w:rsidR="003B7F60" w:rsidRPr="0066283C" w:rsidRDefault="003B7F60" w:rsidP="00DA1E68">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19</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знания по финансовой грамотности, планир</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предпринимательскую деятельность в профессиональной сфере. (в ред. Приказа Минпросвещения России от 17.12.2020 N 747)</w:t>
            </w:r>
          </w:p>
        </w:tc>
        <w:tc>
          <w:tcPr>
            <w:tcW w:w="2122" w:type="dxa"/>
            <w:vAlign w:val="center"/>
          </w:tcPr>
          <w:p w:rsidR="003B7F60" w:rsidRPr="0066283C" w:rsidRDefault="003B7F60" w:rsidP="00DA1E68">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20</w:t>
            </w:r>
          </w:p>
        </w:tc>
      </w:tr>
      <w:tr w:rsidR="003B7F60" w:rsidRPr="0066283C" w:rsidTr="009B3AA2">
        <w:tc>
          <w:tcPr>
            <w:tcW w:w="9430" w:type="dxa"/>
            <w:gridSpan w:val="2"/>
            <w:vAlign w:val="center"/>
          </w:tcPr>
          <w:p w:rsidR="003B7F60" w:rsidRPr="0066283C" w:rsidRDefault="003B7F60" w:rsidP="00194DC5">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A64F6C" w:rsidRDefault="003B7F60" w:rsidP="00A64F6C">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 xml:space="preserve">реализации программы воспитания, определенные субъектом </w:t>
            </w:r>
          </w:p>
          <w:p w:rsidR="003B7F60" w:rsidRPr="0066283C" w:rsidRDefault="003B7F60" w:rsidP="00A64F6C">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Российской Федерации</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Использ</w:t>
            </w:r>
            <w:r>
              <w:rPr>
                <w:rFonts w:ascii="Times New Roman" w:hAnsi="Times New Roman"/>
                <w:sz w:val="24"/>
                <w:szCs w:val="24"/>
                <w:lang w:eastAsia="nl-NL"/>
              </w:rPr>
              <w:t>ующий</w:t>
            </w:r>
            <w:r w:rsidRPr="0066283C">
              <w:rPr>
                <w:rFonts w:ascii="Times New Roman" w:hAnsi="Times New Roman"/>
                <w:sz w:val="24"/>
                <w:szCs w:val="24"/>
                <w:lang w:eastAsia="nl-NL"/>
              </w:rPr>
              <w:t xml:space="preserve"> информационные технологии в профессиональной деятельности.</w:t>
            </w:r>
          </w:p>
        </w:tc>
        <w:tc>
          <w:tcPr>
            <w:tcW w:w="2122" w:type="dxa"/>
          </w:tcPr>
          <w:p w:rsidR="003B7F60" w:rsidRPr="0066283C" w:rsidRDefault="003B7F60" w:rsidP="003B7F60">
            <w:pPr>
              <w:jc w:val="center"/>
            </w:pPr>
            <w:r w:rsidRPr="0066283C">
              <w:rPr>
                <w:rFonts w:ascii="Times New Roman" w:hAnsi="Times New Roman"/>
                <w:b/>
                <w:bCs/>
                <w:sz w:val="24"/>
                <w:szCs w:val="24"/>
              </w:rPr>
              <w:t>ЛР 2</w:t>
            </w:r>
            <w:r>
              <w:rPr>
                <w:rFonts w:ascii="Times New Roman" w:hAnsi="Times New Roman"/>
                <w:b/>
                <w:bCs/>
                <w:sz w:val="24"/>
                <w:szCs w:val="24"/>
              </w:rPr>
              <w:t>1</w:t>
            </w:r>
          </w:p>
        </w:tc>
      </w:tr>
      <w:tr w:rsidR="003B7F60" w:rsidRPr="0066283C" w:rsidTr="00DA1E68">
        <w:tc>
          <w:tcPr>
            <w:tcW w:w="7308" w:type="dxa"/>
          </w:tcPr>
          <w:p w:rsidR="003B7F60" w:rsidRPr="0066283C" w:rsidRDefault="003B7F60" w:rsidP="00C65DEE">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2122" w:type="dxa"/>
          </w:tcPr>
          <w:p w:rsidR="003B7F60" w:rsidRPr="0066283C" w:rsidRDefault="003B7F60" w:rsidP="003B7F60">
            <w:pPr>
              <w:jc w:val="center"/>
            </w:pPr>
            <w:r w:rsidRPr="0066283C">
              <w:rPr>
                <w:rFonts w:ascii="Times New Roman" w:hAnsi="Times New Roman"/>
                <w:b/>
                <w:bCs/>
                <w:sz w:val="24"/>
                <w:szCs w:val="24"/>
              </w:rPr>
              <w:t>ЛР 2</w:t>
            </w:r>
            <w:r>
              <w:rPr>
                <w:rFonts w:ascii="Times New Roman" w:hAnsi="Times New Roman"/>
                <w:b/>
                <w:bCs/>
                <w:sz w:val="24"/>
                <w:szCs w:val="24"/>
              </w:rPr>
              <w:t>2</w:t>
            </w:r>
          </w:p>
        </w:tc>
      </w:tr>
      <w:tr w:rsidR="003B7F60" w:rsidRPr="0066283C" w:rsidTr="00DA1E68">
        <w:tc>
          <w:tcPr>
            <w:tcW w:w="7308" w:type="dxa"/>
          </w:tcPr>
          <w:p w:rsidR="003B7F60" w:rsidRPr="0066283C" w:rsidRDefault="003B7F60" w:rsidP="00C65DEE">
            <w:pPr>
              <w:spacing w:after="0" w:line="240" w:lineRule="auto"/>
              <w:ind w:firstLine="33"/>
              <w:jc w:val="both"/>
              <w:rPr>
                <w:rFonts w:ascii="Times New Roman" w:hAnsi="Times New Roman"/>
                <w:sz w:val="24"/>
                <w:szCs w:val="24"/>
              </w:rPr>
            </w:pPr>
            <w:r w:rsidRPr="0066283C">
              <w:rPr>
                <w:rFonts w:ascii="Times New Roman" w:hAnsi="Times New Roman"/>
                <w:sz w:val="24"/>
                <w:szCs w:val="24"/>
              </w:rPr>
              <w:t>Активно применяющий полученные знания на практике</w:t>
            </w:r>
          </w:p>
        </w:tc>
        <w:tc>
          <w:tcPr>
            <w:tcW w:w="2122" w:type="dxa"/>
          </w:tcPr>
          <w:p w:rsidR="003B7F60" w:rsidRPr="0066283C" w:rsidRDefault="003B7F60" w:rsidP="00DA1E68">
            <w:pPr>
              <w:jc w:val="center"/>
            </w:pPr>
            <w:r>
              <w:rPr>
                <w:rFonts w:ascii="Times New Roman" w:hAnsi="Times New Roman"/>
                <w:b/>
                <w:bCs/>
                <w:sz w:val="24"/>
                <w:szCs w:val="24"/>
              </w:rPr>
              <w:t>ЛР 23</w:t>
            </w:r>
          </w:p>
        </w:tc>
      </w:tr>
      <w:tr w:rsidR="003B7F60" w:rsidRPr="0066283C" w:rsidTr="009B3AA2">
        <w:tc>
          <w:tcPr>
            <w:tcW w:w="7308" w:type="dxa"/>
          </w:tcPr>
          <w:p w:rsidR="003B7F60" w:rsidRPr="0066283C" w:rsidRDefault="003B7F60" w:rsidP="00C65DEE">
            <w:pPr>
              <w:spacing w:after="0" w:line="240" w:lineRule="auto"/>
              <w:ind w:firstLine="33"/>
              <w:jc w:val="both"/>
              <w:rPr>
                <w:rFonts w:ascii="Times New Roman" w:hAnsi="Times New Roman"/>
                <w:sz w:val="24"/>
                <w:szCs w:val="24"/>
              </w:rPr>
            </w:pPr>
            <w:r w:rsidRPr="0066283C">
              <w:rPr>
                <w:rFonts w:ascii="Times New Roman" w:hAnsi="Times New Roman"/>
                <w:sz w:val="24"/>
                <w:szCs w:val="24"/>
              </w:rPr>
              <w:t>Способный анализировать производственную ситуацию, быстро принимать решения</w:t>
            </w:r>
          </w:p>
        </w:tc>
        <w:tc>
          <w:tcPr>
            <w:tcW w:w="2122" w:type="dxa"/>
          </w:tcPr>
          <w:p w:rsidR="003B7F60" w:rsidRPr="0066283C" w:rsidRDefault="003B7F60" w:rsidP="00DA1E68">
            <w:pPr>
              <w:jc w:val="center"/>
            </w:pPr>
            <w:r>
              <w:rPr>
                <w:rFonts w:ascii="Times New Roman" w:hAnsi="Times New Roman"/>
                <w:b/>
                <w:bCs/>
                <w:sz w:val="24"/>
                <w:szCs w:val="24"/>
              </w:rPr>
              <w:t>ЛР 24</w:t>
            </w:r>
          </w:p>
        </w:tc>
      </w:tr>
      <w:tr w:rsidR="003B7F60" w:rsidRPr="0066283C" w:rsidTr="009B3AA2">
        <w:tc>
          <w:tcPr>
            <w:tcW w:w="7308" w:type="dxa"/>
          </w:tcPr>
          <w:p w:rsidR="003B7F60" w:rsidRPr="0066283C" w:rsidRDefault="003B7F60" w:rsidP="00C65DEE">
            <w:pPr>
              <w:spacing w:after="0" w:line="240" w:lineRule="auto"/>
              <w:ind w:firstLine="33"/>
              <w:jc w:val="both"/>
              <w:rPr>
                <w:rFonts w:ascii="Times New Roman" w:hAnsi="Times New Roman"/>
                <w:sz w:val="24"/>
                <w:szCs w:val="24"/>
              </w:rPr>
            </w:pPr>
            <w:r w:rsidRPr="0066283C">
              <w:rPr>
                <w:rFonts w:ascii="Times New Roman" w:hAnsi="Times New Roman"/>
                <w:sz w:val="24"/>
                <w:szCs w:val="24"/>
              </w:rPr>
              <w:t>Проявл</w:t>
            </w:r>
            <w:r>
              <w:rPr>
                <w:rFonts w:ascii="Times New Roman" w:hAnsi="Times New Roman"/>
                <w:sz w:val="24"/>
                <w:szCs w:val="24"/>
              </w:rPr>
              <w:t>яющий</w:t>
            </w:r>
            <w:r w:rsidRPr="0066283C">
              <w:rPr>
                <w:rFonts w:ascii="Times New Roman" w:hAnsi="Times New Roman"/>
                <w:sz w:val="24"/>
                <w:szCs w:val="24"/>
              </w:rPr>
              <w:t xml:space="preserve"> терпимост</w:t>
            </w:r>
            <w:r>
              <w:rPr>
                <w:rFonts w:ascii="Times New Roman" w:hAnsi="Times New Roman"/>
                <w:sz w:val="24"/>
                <w:szCs w:val="24"/>
              </w:rPr>
              <w:t>ь</w:t>
            </w:r>
            <w:r w:rsidRPr="0066283C">
              <w:rPr>
                <w:rFonts w:ascii="Times New Roman" w:hAnsi="Times New Roman"/>
                <w:sz w:val="24"/>
                <w:szCs w:val="24"/>
              </w:rPr>
              <w:t xml:space="preserve"> и уважени</w:t>
            </w:r>
            <w:r>
              <w:rPr>
                <w:rFonts w:ascii="Times New Roman" w:hAnsi="Times New Roman"/>
                <w:sz w:val="24"/>
                <w:szCs w:val="24"/>
              </w:rPr>
              <w:t>е</w:t>
            </w:r>
            <w:r w:rsidRPr="0066283C">
              <w:rPr>
                <w:rFonts w:ascii="Times New Roman" w:hAnsi="Times New Roman"/>
                <w:sz w:val="24"/>
                <w:szCs w:val="24"/>
              </w:rPr>
              <w:t xml:space="preserve"> к обычаям и традициям народов России и других государств, способност</w:t>
            </w:r>
            <w:r>
              <w:rPr>
                <w:rFonts w:ascii="Times New Roman" w:hAnsi="Times New Roman"/>
                <w:sz w:val="24"/>
                <w:szCs w:val="24"/>
              </w:rPr>
              <w:t>ь</w:t>
            </w:r>
            <w:r w:rsidRPr="0066283C">
              <w:rPr>
                <w:rFonts w:ascii="Times New Roman" w:hAnsi="Times New Roman"/>
                <w:sz w:val="24"/>
                <w:szCs w:val="24"/>
              </w:rPr>
              <w:t xml:space="preserve"> к межнациональному и межконфессиональному согласию</w:t>
            </w:r>
            <w:r>
              <w:rPr>
                <w:rFonts w:ascii="Times New Roman" w:hAnsi="Times New Roman"/>
                <w:sz w:val="24"/>
                <w:szCs w:val="24"/>
              </w:rPr>
              <w:t>.</w:t>
            </w:r>
          </w:p>
        </w:tc>
        <w:tc>
          <w:tcPr>
            <w:tcW w:w="2122" w:type="dxa"/>
          </w:tcPr>
          <w:p w:rsidR="003B7F60" w:rsidRPr="0066283C" w:rsidRDefault="003B7F60" w:rsidP="00DA1E68">
            <w:pPr>
              <w:jc w:val="center"/>
            </w:pPr>
            <w:r>
              <w:rPr>
                <w:rFonts w:ascii="Times New Roman" w:hAnsi="Times New Roman"/>
                <w:b/>
                <w:bCs/>
                <w:sz w:val="24"/>
                <w:szCs w:val="24"/>
              </w:rPr>
              <w:t>ЛР 25</w:t>
            </w:r>
          </w:p>
        </w:tc>
      </w:tr>
      <w:tr w:rsidR="003B7F60" w:rsidRPr="0066283C" w:rsidTr="000F436C">
        <w:tc>
          <w:tcPr>
            <w:tcW w:w="9430" w:type="dxa"/>
            <w:gridSpan w:val="2"/>
          </w:tcPr>
          <w:p w:rsidR="003B7F60" w:rsidRPr="0066283C" w:rsidRDefault="003B7F60" w:rsidP="00D209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3B7F60" w:rsidRPr="0066283C" w:rsidRDefault="003B7F60" w:rsidP="00D209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ключевыми работодателями</w:t>
            </w:r>
          </w:p>
        </w:tc>
      </w:tr>
      <w:tr w:rsidR="00A11492" w:rsidRPr="0066283C" w:rsidTr="00194DC5">
        <w:tc>
          <w:tcPr>
            <w:tcW w:w="7308" w:type="dxa"/>
          </w:tcPr>
          <w:p w:rsidR="00A11492" w:rsidRPr="00660590" w:rsidRDefault="00A11492" w:rsidP="00A11492">
            <w:pPr>
              <w:spacing w:after="0"/>
              <w:rPr>
                <w:rFonts w:ascii="Times New Roman" w:hAnsi="Times New Roman"/>
                <w:sz w:val="24"/>
                <w:szCs w:val="24"/>
              </w:rPr>
            </w:pPr>
            <w:r w:rsidRPr="00660590">
              <w:rPr>
                <w:rFonts w:ascii="Times New Roman" w:hAnsi="Times New Roman"/>
                <w:sz w:val="24"/>
                <w:szCs w:val="24"/>
              </w:rPr>
              <w:t xml:space="preserve">Имеющий базовую подготовленность к самостоятельной работе по своей профессии или специальности на уровне специалиста с профессиональным образованием. </w:t>
            </w:r>
          </w:p>
        </w:tc>
        <w:tc>
          <w:tcPr>
            <w:tcW w:w="2122" w:type="dxa"/>
          </w:tcPr>
          <w:p w:rsidR="00A11492" w:rsidRPr="0066283C" w:rsidRDefault="00A11492" w:rsidP="00A11492">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ЛР 2</w:t>
            </w:r>
            <w:r>
              <w:rPr>
                <w:rFonts w:ascii="Times New Roman" w:hAnsi="Times New Roman"/>
                <w:b/>
                <w:bCs/>
                <w:sz w:val="24"/>
                <w:szCs w:val="24"/>
              </w:rPr>
              <w:t>6</w:t>
            </w:r>
          </w:p>
        </w:tc>
      </w:tr>
      <w:tr w:rsidR="00A11492" w:rsidRPr="0066283C" w:rsidTr="00194DC5">
        <w:tc>
          <w:tcPr>
            <w:tcW w:w="7308" w:type="dxa"/>
          </w:tcPr>
          <w:p w:rsidR="00A11492" w:rsidRPr="00660590" w:rsidRDefault="00A11492" w:rsidP="00A11492">
            <w:pPr>
              <w:spacing w:after="0"/>
              <w:rPr>
                <w:rFonts w:ascii="Times New Roman" w:hAnsi="Times New Roman"/>
                <w:sz w:val="24"/>
                <w:szCs w:val="24"/>
              </w:rPr>
            </w:pPr>
            <w:r w:rsidRPr="00660590">
              <w:rPr>
                <w:rFonts w:ascii="Times New Roman" w:hAnsi="Times New Roman"/>
                <w:sz w:val="24"/>
                <w:szCs w:val="24"/>
              </w:rPr>
              <w:t>Осознающий выбор профессии и возможностей реализации собственных жизненных планов и возможности реализации собственных жизненных планов, отношение к профессиональной деятельности как возможности участия в решении личных</w:t>
            </w:r>
            <w:r>
              <w:rPr>
                <w:rFonts w:ascii="Times New Roman" w:hAnsi="Times New Roman"/>
                <w:sz w:val="24"/>
                <w:szCs w:val="24"/>
              </w:rPr>
              <w:t>, общественных, государственных</w:t>
            </w:r>
            <w:r w:rsidRPr="00660590">
              <w:rPr>
                <w:rFonts w:ascii="Times New Roman" w:hAnsi="Times New Roman"/>
                <w:sz w:val="24"/>
                <w:szCs w:val="24"/>
              </w:rPr>
              <w:t xml:space="preserve">, общенациональных проблем. </w:t>
            </w:r>
          </w:p>
        </w:tc>
        <w:tc>
          <w:tcPr>
            <w:tcW w:w="2122" w:type="dxa"/>
          </w:tcPr>
          <w:p w:rsidR="00A11492" w:rsidRPr="0066283C" w:rsidRDefault="00A11492" w:rsidP="00A1149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27</w:t>
            </w:r>
          </w:p>
        </w:tc>
      </w:tr>
      <w:tr w:rsidR="00A11492" w:rsidRPr="0066283C" w:rsidTr="00194DC5">
        <w:tc>
          <w:tcPr>
            <w:tcW w:w="7308" w:type="dxa"/>
          </w:tcPr>
          <w:p w:rsidR="00A11492" w:rsidRPr="00660590" w:rsidRDefault="00A11492" w:rsidP="00A11492">
            <w:pPr>
              <w:spacing w:after="0"/>
              <w:rPr>
                <w:rFonts w:ascii="Times New Roman" w:hAnsi="Times New Roman"/>
                <w:sz w:val="24"/>
                <w:szCs w:val="24"/>
              </w:rPr>
            </w:pPr>
            <w:r w:rsidRPr="00660590">
              <w:rPr>
                <w:rFonts w:ascii="Times New Roman" w:hAnsi="Times New Roman"/>
                <w:sz w:val="24"/>
                <w:szCs w:val="24"/>
              </w:rPr>
              <w:t xml:space="preserve">Нацеленный на карьерный рост и профессиональное развитие. </w:t>
            </w:r>
          </w:p>
        </w:tc>
        <w:tc>
          <w:tcPr>
            <w:tcW w:w="2122" w:type="dxa"/>
          </w:tcPr>
          <w:p w:rsidR="00A11492" w:rsidRPr="0066283C" w:rsidRDefault="00A11492" w:rsidP="00A11492">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28</w:t>
            </w:r>
          </w:p>
        </w:tc>
      </w:tr>
      <w:tr w:rsidR="003B7F60" w:rsidRPr="0066283C" w:rsidTr="009B3AA2">
        <w:tc>
          <w:tcPr>
            <w:tcW w:w="9430" w:type="dxa"/>
            <w:gridSpan w:val="2"/>
            <w:vAlign w:val="center"/>
          </w:tcPr>
          <w:p w:rsidR="003B7F60" w:rsidRPr="0066283C" w:rsidRDefault="003B7F60"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Личностные результаты</w:t>
            </w:r>
          </w:p>
          <w:p w:rsidR="003B7F60" w:rsidRPr="0066283C" w:rsidRDefault="003B7F60" w:rsidP="003F351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реализации программы воспитания, определенные субъектами</w:t>
            </w:r>
          </w:p>
          <w:p w:rsidR="003B7F60" w:rsidRPr="0066283C" w:rsidRDefault="003B7F60" w:rsidP="00D2092E">
            <w:pPr>
              <w:spacing w:after="0" w:line="240" w:lineRule="auto"/>
              <w:ind w:firstLine="33"/>
              <w:jc w:val="center"/>
              <w:rPr>
                <w:rFonts w:ascii="Times New Roman" w:hAnsi="Times New Roman"/>
                <w:b/>
                <w:bCs/>
                <w:sz w:val="24"/>
                <w:szCs w:val="24"/>
              </w:rPr>
            </w:pPr>
            <w:r w:rsidRPr="0066283C">
              <w:rPr>
                <w:rFonts w:ascii="Times New Roman" w:hAnsi="Times New Roman"/>
                <w:b/>
                <w:bCs/>
                <w:sz w:val="24"/>
                <w:szCs w:val="24"/>
              </w:rPr>
              <w:t>образовательного процесса</w:t>
            </w:r>
          </w:p>
        </w:tc>
      </w:tr>
      <w:tr w:rsidR="003B7F60" w:rsidRPr="0066283C" w:rsidTr="00194DC5">
        <w:tc>
          <w:tcPr>
            <w:tcW w:w="7308" w:type="dxa"/>
          </w:tcPr>
          <w:p w:rsidR="003B7F60" w:rsidRPr="0066283C" w:rsidRDefault="003B7F60" w:rsidP="00194DC5">
            <w:pPr>
              <w:widowControl w:val="0"/>
              <w:tabs>
                <w:tab w:val="left" w:pos="993"/>
              </w:tabs>
              <w:spacing w:after="0" w:line="240" w:lineRule="auto"/>
              <w:jc w:val="both"/>
              <w:rPr>
                <w:rFonts w:ascii="Times New Roman" w:hAnsi="Times New Roman"/>
                <w:sz w:val="24"/>
                <w:szCs w:val="24"/>
                <w:lang w:eastAsia="nl-NL"/>
              </w:rPr>
            </w:pPr>
            <w:r w:rsidRPr="0066283C">
              <w:rPr>
                <w:rFonts w:ascii="Times New Roman" w:hAnsi="Times New Roman"/>
                <w:sz w:val="24"/>
                <w:szCs w:val="24"/>
                <w:lang w:eastAsia="nl-NL"/>
              </w:rPr>
              <w:t>Содействовать сохранению окружающей среды, ресурсосбережению, эффективно действовать в чрезвычайных ситуациях.</w:t>
            </w:r>
          </w:p>
        </w:tc>
        <w:tc>
          <w:tcPr>
            <w:tcW w:w="2122" w:type="dxa"/>
          </w:tcPr>
          <w:p w:rsidR="003B7F60" w:rsidRPr="0066283C" w:rsidRDefault="003B7F60" w:rsidP="00715D66">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ЛР </w:t>
            </w:r>
            <w:r w:rsidR="00715D66">
              <w:rPr>
                <w:rFonts w:ascii="Times New Roman" w:hAnsi="Times New Roman"/>
                <w:b/>
                <w:bCs/>
                <w:sz w:val="24"/>
                <w:szCs w:val="24"/>
              </w:rPr>
              <w:t>29</w:t>
            </w:r>
          </w:p>
        </w:tc>
      </w:tr>
      <w:tr w:rsidR="003B7F60" w:rsidRPr="0066283C" w:rsidTr="00194DC5">
        <w:tc>
          <w:tcPr>
            <w:tcW w:w="7308" w:type="dxa"/>
          </w:tcPr>
          <w:p w:rsidR="003B7F60" w:rsidRPr="0066283C" w:rsidRDefault="003B7F60" w:rsidP="00F50CB1">
            <w:pPr>
              <w:widowControl w:val="0"/>
              <w:tabs>
                <w:tab w:val="left" w:pos="993"/>
              </w:tabs>
              <w:spacing w:after="0" w:line="240" w:lineRule="auto"/>
              <w:jc w:val="both"/>
              <w:rPr>
                <w:rFonts w:ascii="Times New Roman" w:hAnsi="Times New Roman"/>
                <w:sz w:val="24"/>
                <w:szCs w:val="24"/>
              </w:rPr>
            </w:pPr>
            <w:r w:rsidRPr="0066283C">
              <w:rPr>
                <w:rFonts w:ascii="Times New Roman" w:hAnsi="Times New Roman"/>
                <w:sz w:val="24"/>
                <w:szCs w:val="24"/>
                <w:lang w:eastAsia="nl-NL"/>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w:t>
            </w:r>
            <w:r w:rsidR="004D1846">
              <w:rPr>
                <w:rFonts w:ascii="Times New Roman" w:hAnsi="Times New Roman"/>
                <w:sz w:val="24"/>
                <w:szCs w:val="24"/>
                <w:lang w:eastAsia="nl-NL"/>
              </w:rPr>
              <w:t xml:space="preserve"> </w:t>
            </w:r>
            <w:r w:rsidRPr="0066283C">
              <w:rPr>
                <w:rFonts w:ascii="Times New Roman" w:hAnsi="Times New Roman"/>
                <w:sz w:val="24"/>
                <w:szCs w:val="24"/>
                <w:lang w:eastAsia="nl-NL"/>
              </w:rPr>
              <w:t>подготовленности.</w:t>
            </w:r>
          </w:p>
        </w:tc>
        <w:tc>
          <w:tcPr>
            <w:tcW w:w="2122" w:type="dxa"/>
          </w:tcPr>
          <w:p w:rsidR="003B7F60" w:rsidRPr="0066283C" w:rsidRDefault="003B7F60" w:rsidP="00715D6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r w:rsidR="00715D66">
              <w:rPr>
                <w:rFonts w:ascii="Times New Roman" w:hAnsi="Times New Roman"/>
                <w:b/>
                <w:bCs/>
                <w:sz w:val="24"/>
                <w:szCs w:val="24"/>
              </w:rPr>
              <w:t>0</w:t>
            </w:r>
          </w:p>
        </w:tc>
      </w:tr>
      <w:tr w:rsidR="003B7F60" w:rsidRPr="0066283C" w:rsidTr="00194DC5">
        <w:tc>
          <w:tcPr>
            <w:tcW w:w="7308" w:type="dxa"/>
          </w:tcPr>
          <w:p w:rsidR="003B7F60" w:rsidRPr="0066283C" w:rsidRDefault="003B7F60" w:rsidP="00194DC5">
            <w:pPr>
              <w:spacing w:after="0" w:line="240" w:lineRule="auto"/>
              <w:ind w:firstLine="33"/>
              <w:jc w:val="both"/>
              <w:rPr>
                <w:rFonts w:ascii="Times New Roman" w:hAnsi="Times New Roman"/>
                <w:sz w:val="24"/>
                <w:szCs w:val="24"/>
              </w:rPr>
            </w:pPr>
            <w:r w:rsidRPr="0066283C">
              <w:rPr>
                <w:rFonts w:ascii="Times New Roman" w:hAnsi="Times New Roman"/>
                <w:sz w:val="24"/>
                <w:szCs w:val="24"/>
              </w:rPr>
              <w:lastRenderedPageBreak/>
              <w:t>Проявлять доброжелательность к окружающим, деликатность, чувство такта и готовность оказать услугу каждому кто в ней нуждается.</w:t>
            </w:r>
          </w:p>
        </w:tc>
        <w:tc>
          <w:tcPr>
            <w:tcW w:w="2122" w:type="dxa"/>
          </w:tcPr>
          <w:p w:rsidR="003B7F60" w:rsidRPr="0066283C" w:rsidRDefault="003B7F60" w:rsidP="00715D66">
            <w:pPr>
              <w:spacing w:after="0" w:line="240" w:lineRule="auto"/>
              <w:ind w:firstLine="33"/>
              <w:jc w:val="center"/>
              <w:rPr>
                <w:rFonts w:ascii="Times New Roman" w:hAnsi="Times New Roman"/>
                <w:b/>
                <w:bCs/>
                <w:sz w:val="24"/>
                <w:szCs w:val="24"/>
              </w:rPr>
            </w:pPr>
            <w:r>
              <w:rPr>
                <w:rFonts w:ascii="Times New Roman" w:hAnsi="Times New Roman"/>
                <w:b/>
                <w:bCs/>
                <w:sz w:val="24"/>
                <w:szCs w:val="24"/>
              </w:rPr>
              <w:t>ЛР 3</w:t>
            </w:r>
            <w:r w:rsidR="00715D66">
              <w:rPr>
                <w:rFonts w:ascii="Times New Roman" w:hAnsi="Times New Roman"/>
                <w:b/>
                <w:bCs/>
                <w:sz w:val="24"/>
                <w:szCs w:val="24"/>
              </w:rPr>
              <w:t>1</w:t>
            </w:r>
          </w:p>
        </w:tc>
      </w:tr>
    </w:tbl>
    <w:p w:rsidR="00D2092E" w:rsidRDefault="00D2092E" w:rsidP="00D2092E">
      <w:pPr>
        <w:jc w:val="center"/>
        <w:rPr>
          <w:rFonts w:ascii="Times New Roman" w:hAnsi="Times New Roman"/>
          <w:b/>
          <w:bCs/>
          <w:sz w:val="28"/>
          <w:szCs w:val="28"/>
        </w:rPr>
      </w:pPr>
      <w:r>
        <w:br w:type="page"/>
      </w:r>
      <w:r w:rsidRPr="00D2092E">
        <w:rPr>
          <w:rFonts w:ascii="Times New Roman" w:hAnsi="Times New Roman"/>
          <w:b/>
          <w:bCs/>
          <w:sz w:val="28"/>
          <w:szCs w:val="28"/>
        </w:rPr>
        <w:lastRenderedPageBreak/>
        <w:t>Планируемые личностные результаты в ходе реализации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4"/>
        <w:gridCol w:w="2880"/>
      </w:tblGrid>
      <w:tr w:rsidR="00A11492" w:rsidRPr="00527FE0" w:rsidTr="00672C8A">
        <w:tc>
          <w:tcPr>
            <w:tcW w:w="6324" w:type="dxa"/>
          </w:tcPr>
          <w:p w:rsidR="00A11492" w:rsidRPr="002871C6" w:rsidRDefault="00A11492" w:rsidP="00672C8A">
            <w:pPr>
              <w:spacing w:after="0" w:line="240" w:lineRule="auto"/>
              <w:ind w:firstLine="33"/>
              <w:jc w:val="center"/>
              <w:rPr>
                <w:rFonts w:ascii="Times New Roman" w:hAnsi="Times New Roman"/>
                <w:b/>
                <w:sz w:val="24"/>
                <w:szCs w:val="24"/>
              </w:rPr>
            </w:pPr>
            <w:r w:rsidRPr="002871C6">
              <w:rPr>
                <w:rFonts w:ascii="Times New Roman" w:hAnsi="Times New Roman"/>
                <w:b/>
                <w:sz w:val="24"/>
                <w:szCs w:val="24"/>
              </w:rPr>
              <w:t>Наименование профессионального модуля учебной дисциплины</w:t>
            </w:r>
          </w:p>
          <w:p w:rsidR="00A11492" w:rsidRPr="00527FE0" w:rsidRDefault="00A11492" w:rsidP="00672C8A">
            <w:pPr>
              <w:spacing w:after="0" w:line="240" w:lineRule="auto"/>
              <w:ind w:firstLine="33"/>
              <w:rPr>
                <w:rFonts w:ascii="Times New Roman" w:hAnsi="Times New Roman"/>
                <w:b/>
                <w:color w:val="00B050"/>
                <w:sz w:val="24"/>
                <w:szCs w:val="24"/>
              </w:rPr>
            </w:pPr>
          </w:p>
        </w:tc>
        <w:tc>
          <w:tcPr>
            <w:tcW w:w="2880" w:type="dxa"/>
          </w:tcPr>
          <w:p w:rsidR="00A11492" w:rsidRPr="002871C6" w:rsidRDefault="00A11492" w:rsidP="00672C8A">
            <w:pPr>
              <w:spacing w:after="0" w:line="240" w:lineRule="auto"/>
              <w:ind w:firstLine="33"/>
              <w:jc w:val="center"/>
              <w:rPr>
                <w:rFonts w:ascii="Times New Roman" w:hAnsi="Times New Roman"/>
                <w:b/>
                <w:bCs/>
                <w:sz w:val="24"/>
                <w:szCs w:val="24"/>
              </w:rPr>
            </w:pPr>
            <w:r w:rsidRPr="002871C6">
              <w:rPr>
                <w:rFonts w:ascii="Times New Roman" w:hAnsi="Times New Roman"/>
                <w:b/>
                <w:bCs/>
                <w:sz w:val="24"/>
                <w:szCs w:val="24"/>
              </w:rPr>
              <w:t>Код личностных результатов реализации программы воспитания</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ОУДБ.01 Русский язык</w:t>
            </w:r>
          </w:p>
        </w:tc>
        <w:tc>
          <w:tcPr>
            <w:tcW w:w="2880" w:type="dxa"/>
            <w:vAlign w:val="center"/>
          </w:tcPr>
          <w:p w:rsidR="00A11492" w:rsidRPr="00B314CA" w:rsidRDefault="00A11492" w:rsidP="00672C8A">
            <w:pPr>
              <w:spacing w:after="0" w:line="240" w:lineRule="auto"/>
              <w:ind w:firstLine="33"/>
              <w:rPr>
                <w:rFonts w:ascii="Times New Roman" w:hAnsi="Times New Roman"/>
                <w:b/>
                <w:bCs/>
                <w:sz w:val="24"/>
                <w:szCs w:val="24"/>
              </w:rPr>
            </w:pPr>
            <w:r w:rsidRPr="00B314CA">
              <w:rPr>
                <w:rFonts w:ascii="Times New Roman" w:hAnsi="Times New Roman"/>
                <w:b/>
                <w:bCs/>
                <w:sz w:val="24"/>
                <w:szCs w:val="24"/>
              </w:rPr>
              <w:t>ЛР 2, 5-8, 11</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ОУДБ.02 Литература</w:t>
            </w:r>
          </w:p>
        </w:tc>
        <w:tc>
          <w:tcPr>
            <w:tcW w:w="2880" w:type="dxa"/>
            <w:vAlign w:val="center"/>
          </w:tcPr>
          <w:p w:rsidR="00A11492" w:rsidRPr="00B314CA" w:rsidRDefault="00A11492" w:rsidP="00672C8A">
            <w:pPr>
              <w:spacing w:after="0" w:line="240" w:lineRule="auto"/>
              <w:ind w:firstLine="33"/>
              <w:rPr>
                <w:rFonts w:ascii="Times New Roman" w:hAnsi="Times New Roman"/>
                <w:b/>
                <w:bCs/>
                <w:sz w:val="24"/>
                <w:szCs w:val="24"/>
              </w:rPr>
            </w:pPr>
            <w:r w:rsidRPr="00B314CA">
              <w:rPr>
                <w:rFonts w:ascii="Times New Roman" w:hAnsi="Times New Roman"/>
                <w:b/>
                <w:bCs/>
                <w:sz w:val="24"/>
                <w:szCs w:val="24"/>
              </w:rPr>
              <w:t>ЛР 2, 5-8, 11</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ОУДБ.03 Иностранный язык</w:t>
            </w:r>
          </w:p>
        </w:tc>
        <w:tc>
          <w:tcPr>
            <w:tcW w:w="2880" w:type="dxa"/>
            <w:vAlign w:val="center"/>
          </w:tcPr>
          <w:p w:rsidR="00A11492" w:rsidRPr="00B314CA" w:rsidRDefault="00A11492" w:rsidP="00672C8A">
            <w:pPr>
              <w:spacing w:after="0" w:line="240" w:lineRule="auto"/>
              <w:ind w:firstLine="33"/>
              <w:rPr>
                <w:rFonts w:ascii="Times New Roman" w:hAnsi="Times New Roman"/>
                <w:b/>
                <w:bCs/>
                <w:sz w:val="24"/>
                <w:szCs w:val="24"/>
              </w:rPr>
            </w:pPr>
            <w:r w:rsidRPr="00B314CA">
              <w:rPr>
                <w:rFonts w:ascii="Times New Roman" w:hAnsi="Times New Roman"/>
                <w:b/>
                <w:bCs/>
                <w:sz w:val="24"/>
                <w:szCs w:val="24"/>
              </w:rPr>
              <w:t>ЛР 2, 5-8, 11</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ОУДБ.04 Математика</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13-18,22</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ОУДБ.05 История</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1-12</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ОУДБ.06 Физическая культура</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30</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ОУДБ.07 ОБЖ</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1-12,29</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ОУДБ.08 Астрономия</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13-15</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ОУДП.01 Информатика</w:t>
            </w:r>
          </w:p>
        </w:tc>
        <w:tc>
          <w:tcPr>
            <w:tcW w:w="2880" w:type="dxa"/>
          </w:tcPr>
          <w:p w:rsidR="00A11492" w:rsidRPr="00660590" w:rsidRDefault="00A11492" w:rsidP="00672C8A">
            <w:pPr>
              <w:spacing w:after="0"/>
              <w:rPr>
                <w:rFonts w:ascii="Times New Roman" w:hAnsi="Times New Roman"/>
                <w:b/>
              </w:rPr>
            </w:pPr>
            <w:r w:rsidRPr="00660590">
              <w:rPr>
                <w:rFonts w:ascii="Times New Roman" w:hAnsi="Times New Roman"/>
                <w:b/>
                <w:sz w:val="24"/>
              </w:rPr>
              <w:t>ЛР 13-15</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ОУДП.02 Физика</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17,18,23</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ОУДП.03 Химия</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18,21-24,26-28</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ОУДП.04 Обществознание</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17,18,23</w:t>
            </w:r>
          </w:p>
        </w:tc>
      </w:tr>
      <w:tr w:rsidR="00A11492" w:rsidRPr="00527FE0" w:rsidTr="00672C8A">
        <w:tc>
          <w:tcPr>
            <w:tcW w:w="6324" w:type="dxa"/>
            <w:vAlign w:val="center"/>
          </w:tcPr>
          <w:p w:rsidR="00A11492" w:rsidRPr="00C63475" w:rsidRDefault="00A11492" w:rsidP="00672C8A">
            <w:pPr>
              <w:spacing w:after="0" w:line="240" w:lineRule="auto"/>
              <w:rPr>
                <w:rFonts w:ascii="Times New Roman" w:hAnsi="Times New Roman"/>
                <w:color w:val="000000"/>
                <w:sz w:val="24"/>
                <w:szCs w:val="24"/>
              </w:rPr>
            </w:pPr>
            <w:r w:rsidRPr="00C63475">
              <w:rPr>
                <w:rFonts w:ascii="Times New Roman" w:hAnsi="Times New Roman"/>
                <w:color w:val="000000"/>
                <w:sz w:val="24"/>
                <w:szCs w:val="24"/>
              </w:rPr>
              <w:t>ОУДП.05 Биология</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1-12,14,16,25</w:t>
            </w:r>
          </w:p>
        </w:tc>
      </w:tr>
      <w:tr w:rsidR="00A11492" w:rsidRPr="00527FE0" w:rsidTr="00672C8A">
        <w:tc>
          <w:tcPr>
            <w:tcW w:w="6324" w:type="dxa"/>
          </w:tcPr>
          <w:p w:rsidR="00A11492" w:rsidRPr="00B314CA" w:rsidRDefault="00A11492" w:rsidP="00672C8A">
            <w:pPr>
              <w:spacing w:after="0"/>
              <w:rPr>
                <w:rFonts w:ascii="Times New Roman" w:hAnsi="Times New Roman"/>
                <w:sz w:val="24"/>
                <w:szCs w:val="24"/>
              </w:rPr>
            </w:pPr>
            <w:r w:rsidRPr="00B314CA">
              <w:rPr>
                <w:rFonts w:ascii="Times New Roman" w:hAnsi="Times New Roman"/>
                <w:sz w:val="24"/>
                <w:szCs w:val="24"/>
              </w:rPr>
              <w:t>ОГСЭ.01Основы философии</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1-12,14,16,25,31</w:t>
            </w:r>
          </w:p>
        </w:tc>
      </w:tr>
      <w:tr w:rsidR="00A11492" w:rsidRPr="00527FE0" w:rsidTr="00672C8A">
        <w:tc>
          <w:tcPr>
            <w:tcW w:w="6324" w:type="dxa"/>
          </w:tcPr>
          <w:p w:rsidR="00A11492" w:rsidRPr="00B314CA" w:rsidRDefault="00A11492" w:rsidP="00672C8A">
            <w:pPr>
              <w:spacing w:after="0"/>
              <w:rPr>
                <w:rFonts w:ascii="Times New Roman" w:hAnsi="Times New Roman"/>
                <w:sz w:val="24"/>
                <w:szCs w:val="24"/>
              </w:rPr>
            </w:pPr>
            <w:r>
              <w:rPr>
                <w:rFonts w:ascii="Times New Roman" w:hAnsi="Times New Roman"/>
                <w:sz w:val="24"/>
                <w:szCs w:val="24"/>
              </w:rPr>
              <w:t xml:space="preserve">ОГСЭ.02 </w:t>
            </w:r>
            <w:r w:rsidRPr="00C63475">
              <w:rPr>
                <w:rFonts w:ascii="Times New Roman" w:hAnsi="Times New Roman"/>
                <w:color w:val="000000"/>
                <w:sz w:val="24"/>
                <w:szCs w:val="24"/>
              </w:rPr>
              <w:t>История</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1-12</w:t>
            </w:r>
          </w:p>
        </w:tc>
      </w:tr>
      <w:tr w:rsidR="00A11492" w:rsidRPr="00527FE0" w:rsidTr="00672C8A">
        <w:tc>
          <w:tcPr>
            <w:tcW w:w="6324" w:type="dxa"/>
          </w:tcPr>
          <w:p w:rsidR="00A11492" w:rsidRPr="00B314CA" w:rsidRDefault="00A11492" w:rsidP="00672C8A">
            <w:pPr>
              <w:spacing w:after="0"/>
              <w:rPr>
                <w:rFonts w:ascii="Times New Roman" w:hAnsi="Times New Roman"/>
                <w:sz w:val="24"/>
                <w:szCs w:val="24"/>
              </w:rPr>
            </w:pPr>
            <w:r>
              <w:rPr>
                <w:rFonts w:ascii="Times New Roman" w:hAnsi="Times New Roman"/>
                <w:sz w:val="24"/>
                <w:szCs w:val="24"/>
              </w:rPr>
              <w:t xml:space="preserve">ОГСЭ.03 </w:t>
            </w:r>
            <w:r w:rsidRPr="00B314CA">
              <w:rPr>
                <w:rFonts w:ascii="Times New Roman" w:hAnsi="Times New Roman"/>
                <w:sz w:val="24"/>
                <w:szCs w:val="24"/>
              </w:rPr>
              <w:t>Иностранный язык в профессиональной деятельности</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13-18,22</w:t>
            </w:r>
          </w:p>
        </w:tc>
      </w:tr>
      <w:tr w:rsidR="00A11492" w:rsidRPr="00527FE0" w:rsidTr="00672C8A">
        <w:tc>
          <w:tcPr>
            <w:tcW w:w="6324" w:type="dxa"/>
          </w:tcPr>
          <w:p w:rsidR="00A11492" w:rsidRPr="00B314CA" w:rsidRDefault="00A11492" w:rsidP="00672C8A">
            <w:pPr>
              <w:spacing w:after="0"/>
              <w:rPr>
                <w:rFonts w:ascii="Times New Roman" w:hAnsi="Times New Roman"/>
                <w:sz w:val="24"/>
                <w:szCs w:val="24"/>
              </w:rPr>
            </w:pPr>
            <w:r>
              <w:rPr>
                <w:rFonts w:ascii="Times New Roman" w:hAnsi="Times New Roman"/>
                <w:sz w:val="24"/>
                <w:szCs w:val="24"/>
              </w:rPr>
              <w:t xml:space="preserve">ОГСЭ.04 </w:t>
            </w:r>
            <w:r w:rsidRPr="00B314CA">
              <w:rPr>
                <w:rFonts w:ascii="Times New Roman" w:hAnsi="Times New Roman"/>
                <w:sz w:val="24"/>
                <w:szCs w:val="24"/>
              </w:rPr>
              <w:t>Физическая культура</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30</w:t>
            </w:r>
          </w:p>
        </w:tc>
      </w:tr>
      <w:tr w:rsidR="00A11492" w:rsidRPr="00527FE0" w:rsidTr="00672C8A">
        <w:tc>
          <w:tcPr>
            <w:tcW w:w="6324" w:type="dxa"/>
          </w:tcPr>
          <w:p w:rsidR="00A11492" w:rsidRPr="00B314CA" w:rsidRDefault="00A11492" w:rsidP="00672C8A">
            <w:pPr>
              <w:spacing w:after="0"/>
              <w:rPr>
                <w:rFonts w:ascii="Times New Roman" w:hAnsi="Times New Roman"/>
                <w:sz w:val="24"/>
                <w:szCs w:val="24"/>
              </w:rPr>
            </w:pPr>
            <w:r w:rsidRPr="00B314CA">
              <w:rPr>
                <w:rFonts w:ascii="Times New Roman" w:hAnsi="Times New Roman"/>
                <w:sz w:val="24"/>
                <w:szCs w:val="24"/>
              </w:rPr>
              <w:t>ОГСЭ</w:t>
            </w:r>
            <w:r>
              <w:rPr>
                <w:rFonts w:ascii="Times New Roman" w:hAnsi="Times New Roman"/>
                <w:sz w:val="24"/>
                <w:szCs w:val="24"/>
              </w:rPr>
              <w:t xml:space="preserve">.05 </w:t>
            </w:r>
            <w:r w:rsidRPr="00B314CA">
              <w:rPr>
                <w:rFonts w:ascii="Times New Roman" w:hAnsi="Times New Roman"/>
                <w:sz w:val="24"/>
                <w:szCs w:val="24"/>
              </w:rPr>
              <w:t>Психология</w:t>
            </w:r>
            <w:r>
              <w:rPr>
                <w:rFonts w:ascii="Times New Roman" w:hAnsi="Times New Roman"/>
                <w:sz w:val="24"/>
                <w:szCs w:val="24"/>
              </w:rPr>
              <w:t xml:space="preserve"> </w:t>
            </w:r>
            <w:r w:rsidRPr="00B314CA">
              <w:rPr>
                <w:rFonts w:ascii="Times New Roman" w:hAnsi="Times New Roman"/>
                <w:sz w:val="24"/>
                <w:szCs w:val="24"/>
              </w:rPr>
              <w:t>общения</w:t>
            </w:r>
            <w:r>
              <w:rPr>
                <w:rFonts w:ascii="Times New Roman" w:hAnsi="Times New Roman"/>
                <w:sz w:val="24"/>
                <w:szCs w:val="24"/>
              </w:rPr>
              <w:t xml:space="preserve"> и профессиональное самоопределение</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1-12,14,16,25</w:t>
            </w:r>
          </w:p>
        </w:tc>
      </w:tr>
      <w:tr w:rsidR="00A11492" w:rsidRPr="00527FE0" w:rsidTr="00672C8A">
        <w:tc>
          <w:tcPr>
            <w:tcW w:w="6324" w:type="dxa"/>
          </w:tcPr>
          <w:p w:rsidR="00A11492" w:rsidRPr="00B314CA" w:rsidRDefault="00A11492" w:rsidP="00672C8A">
            <w:pPr>
              <w:spacing w:after="0"/>
              <w:rPr>
                <w:rFonts w:ascii="Times New Roman" w:hAnsi="Times New Roman"/>
                <w:sz w:val="24"/>
                <w:szCs w:val="24"/>
              </w:rPr>
            </w:pPr>
            <w:r>
              <w:rPr>
                <w:rFonts w:ascii="Times New Roman" w:hAnsi="Times New Roman"/>
                <w:sz w:val="24"/>
                <w:szCs w:val="24"/>
              </w:rPr>
              <w:t>ОГСЭ.06 Русский язык и к</w:t>
            </w:r>
            <w:r w:rsidRPr="00B314CA">
              <w:rPr>
                <w:rFonts w:ascii="Times New Roman" w:hAnsi="Times New Roman"/>
                <w:sz w:val="24"/>
                <w:szCs w:val="24"/>
              </w:rPr>
              <w:t>ультура речи</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2, 5-8, 11,31</w:t>
            </w:r>
          </w:p>
        </w:tc>
      </w:tr>
      <w:tr w:rsidR="00A11492" w:rsidRPr="00527FE0" w:rsidTr="00672C8A">
        <w:tc>
          <w:tcPr>
            <w:tcW w:w="6324" w:type="dxa"/>
            <w:vAlign w:val="center"/>
          </w:tcPr>
          <w:p w:rsidR="00A11492" w:rsidRPr="008B1B16" w:rsidRDefault="00A11492" w:rsidP="00672C8A">
            <w:pPr>
              <w:spacing w:after="0" w:line="240" w:lineRule="auto"/>
              <w:rPr>
                <w:rFonts w:ascii="Times New Roman" w:hAnsi="Times New Roman"/>
                <w:color w:val="000000"/>
                <w:sz w:val="24"/>
                <w:szCs w:val="16"/>
              </w:rPr>
            </w:pPr>
            <w:r w:rsidRPr="008B1B16">
              <w:rPr>
                <w:rFonts w:ascii="Times New Roman" w:hAnsi="Times New Roman"/>
                <w:color w:val="000000"/>
                <w:sz w:val="24"/>
                <w:szCs w:val="16"/>
              </w:rPr>
              <w:t>ЕН.01 Математики</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17,18,23</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ЕН.02 Информатика</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17,18,23</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ЕН.03 Экологические основы природопользования</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17,18,23</w:t>
            </w:r>
          </w:p>
        </w:tc>
      </w:tr>
      <w:tr w:rsidR="00A11492" w:rsidRPr="00527FE0" w:rsidTr="00672C8A">
        <w:tc>
          <w:tcPr>
            <w:tcW w:w="6324" w:type="dxa"/>
            <w:vAlign w:val="center"/>
          </w:tcPr>
          <w:p w:rsidR="00A11492" w:rsidRPr="008B1B16" w:rsidRDefault="00A11492" w:rsidP="00672C8A">
            <w:pPr>
              <w:spacing w:after="0" w:line="240" w:lineRule="auto"/>
              <w:rPr>
                <w:rFonts w:ascii="Times New Roman" w:hAnsi="Times New Roman"/>
                <w:color w:val="000000"/>
                <w:sz w:val="24"/>
                <w:szCs w:val="16"/>
              </w:rPr>
            </w:pPr>
            <w:r w:rsidRPr="008B1B16">
              <w:rPr>
                <w:rFonts w:ascii="Times New Roman" w:hAnsi="Times New Roman"/>
                <w:color w:val="000000"/>
                <w:sz w:val="24"/>
                <w:szCs w:val="16"/>
              </w:rPr>
              <w:t>ОП.01 Инженерная графика</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17,18,21-24,26-28</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ОП.02 Материаловедение</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17,18,21-24,26-28</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ОП.03 Техническая механика</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17,18,21-24,26-28</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 xml:space="preserve">ОП.04 </w:t>
            </w:r>
            <w:r>
              <w:rPr>
                <w:rFonts w:ascii="Times New Roman" w:hAnsi="Times New Roman"/>
                <w:color w:val="000000"/>
                <w:sz w:val="24"/>
                <w:szCs w:val="16"/>
              </w:rPr>
              <w:t>Метрология, стандар</w:t>
            </w:r>
            <w:r w:rsidRPr="008B1B16">
              <w:rPr>
                <w:rFonts w:ascii="Times New Roman" w:hAnsi="Times New Roman"/>
                <w:color w:val="000000"/>
                <w:sz w:val="24"/>
                <w:szCs w:val="16"/>
              </w:rPr>
              <w:t>тизация и подтверждение соответствия</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17,18,21-24,26-28</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ОП.05 Электротехника и основы электроники</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1-12,14,16,20,22-25,31</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ОП.06 Технологическое оборудование</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1-12,29</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ОП.07 Технология отрасли</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17,19,20</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ОП.08 Обработка металлов резанием, станки и инструменты</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17,18,21-24,26-28</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ОП.09 Охрана труда и бережливое производство</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13-15,21</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ОП.10 Экономика отрасли</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13-15,17,18,21</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ОП.11 Информационные технологии в профессиональной деятельности</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13-15,17,18,21-24</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t>ОП.12 Безопасность жизнедеятельности</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17,18,21,23</w:t>
            </w:r>
          </w:p>
        </w:tc>
      </w:tr>
      <w:tr w:rsidR="00A11492" w:rsidRPr="00527FE0" w:rsidTr="00672C8A">
        <w:tc>
          <w:tcPr>
            <w:tcW w:w="6324" w:type="dxa"/>
            <w:vAlign w:val="center"/>
          </w:tcPr>
          <w:p w:rsidR="00A11492" w:rsidRPr="008B1B16" w:rsidRDefault="00A11492" w:rsidP="00672C8A">
            <w:pPr>
              <w:spacing w:after="0"/>
              <w:rPr>
                <w:rFonts w:ascii="Times New Roman" w:hAnsi="Times New Roman"/>
                <w:color w:val="000000"/>
                <w:sz w:val="24"/>
                <w:szCs w:val="16"/>
              </w:rPr>
            </w:pPr>
            <w:r w:rsidRPr="008B1B16">
              <w:rPr>
                <w:rFonts w:ascii="Times New Roman" w:hAnsi="Times New Roman"/>
                <w:color w:val="000000"/>
                <w:sz w:val="24"/>
                <w:szCs w:val="16"/>
              </w:rPr>
              <w:lastRenderedPageBreak/>
              <w:t>ОП.13 Компьютерная графика</w:t>
            </w:r>
          </w:p>
        </w:tc>
        <w:tc>
          <w:tcPr>
            <w:tcW w:w="2880" w:type="dxa"/>
          </w:tcPr>
          <w:p w:rsidR="00A11492" w:rsidRPr="00B314CA" w:rsidRDefault="00A11492" w:rsidP="00672C8A">
            <w:pPr>
              <w:spacing w:after="0"/>
              <w:rPr>
                <w:b/>
              </w:rPr>
            </w:pPr>
            <w:r w:rsidRPr="00B314CA">
              <w:rPr>
                <w:rFonts w:ascii="Times New Roman" w:hAnsi="Times New Roman"/>
                <w:b/>
                <w:kern w:val="2"/>
                <w:sz w:val="24"/>
                <w:szCs w:val="24"/>
                <w:lang w:eastAsia="ko-KR"/>
              </w:rPr>
              <w:t>ЛР 17,18,21,23</w:t>
            </w:r>
          </w:p>
        </w:tc>
      </w:tr>
      <w:tr w:rsidR="00A11492" w:rsidRPr="004E3D43" w:rsidTr="00672C8A">
        <w:tc>
          <w:tcPr>
            <w:tcW w:w="6324" w:type="dxa"/>
            <w:vAlign w:val="center"/>
          </w:tcPr>
          <w:p w:rsidR="00A11492" w:rsidRPr="004E3D43" w:rsidRDefault="00A11492" w:rsidP="00672C8A">
            <w:pPr>
              <w:spacing w:after="0"/>
              <w:rPr>
                <w:rFonts w:ascii="Times New Roman" w:hAnsi="Times New Roman"/>
                <w:color w:val="000000"/>
                <w:sz w:val="24"/>
                <w:szCs w:val="24"/>
              </w:rPr>
            </w:pPr>
            <w:r w:rsidRPr="004E3D43">
              <w:rPr>
                <w:rFonts w:ascii="Times New Roman" w:hAnsi="Times New Roman"/>
                <w:color w:val="000000"/>
                <w:sz w:val="24"/>
                <w:szCs w:val="24"/>
              </w:rPr>
              <w:t>ОП.14 Правовое обеспечение профессиональной деятельности</w:t>
            </w:r>
          </w:p>
        </w:tc>
        <w:tc>
          <w:tcPr>
            <w:tcW w:w="2880" w:type="dxa"/>
          </w:tcPr>
          <w:p w:rsidR="00A11492" w:rsidRPr="004E3D43" w:rsidRDefault="00A11492" w:rsidP="00672C8A">
            <w:pPr>
              <w:spacing w:after="0"/>
              <w:rPr>
                <w:rFonts w:ascii="Times New Roman" w:hAnsi="Times New Roman"/>
                <w:b/>
                <w:sz w:val="24"/>
                <w:szCs w:val="24"/>
              </w:rPr>
            </w:pPr>
            <w:r w:rsidRPr="004E3D43">
              <w:rPr>
                <w:rFonts w:ascii="Times New Roman" w:hAnsi="Times New Roman"/>
                <w:b/>
                <w:kern w:val="2"/>
                <w:sz w:val="24"/>
                <w:szCs w:val="24"/>
                <w:lang w:eastAsia="ko-KR"/>
              </w:rPr>
              <w:t>ЛР 13-15,17,18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ПМ. 01 </w:t>
            </w:r>
            <w:r w:rsidRPr="008714A9">
              <w:rPr>
                <w:rFonts w:ascii="Times New Roman" w:hAnsi="Times New Roman"/>
                <w:color w:val="000000"/>
                <w:sz w:val="24"/>
                <w:szCs w:val="16"/>
              </w:rPr>
              <w:t>Организация и проведение монтажа и ремонта промышленного оборудования</w:t>
            </w:r>
          </w:p>
        </w:tc>
        <w:tc>
          <w:tcPr>
            <w:tcW w:w="2880" w:type="dxa"/>
          </w:tcPr>
          <w:p w:rsidR="00A11492" w:rsidRPr="004E3D43" w:rsidRDefault="00A11492" w:rsidP="00672C8A">
            <w:pPr>
              <w:spacing w:after="0"/>
              <w:rPr>
                <w:rFonts w:ascii="Times New Roman" w:hAnsi="Times New Roman"/>
                <w:b/>
                <w:sz w:val="24"/>
                <w:szCs w:val="24"/>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МДК.01.01  </w:t>
            </w:r>
            <w:r w:rsidRPr="008714A9">
              <w:rPr>
                <w:rFonts w:ascii="Times New Roman" w:hAnsi="Times New Roman"/>
                <w:color w:val="000000"/>
                <w:sz w:val="24"/>
                <w:szCs w:val="16"/>
              </w:rPr>
              <w:t>Организация монтажных работ промышленного оборудования и контроль за ними</w:t>
            </w:r>
          </w:p>
        </w:tc>
        <w:tc>
          <w:tcPr>
            <w:tcW w:w="2880" w:type="dxa"/>
          </w:tcPr>
          <w:p w:rsidR="00A11492" w:rsidRPr="004E3D43" w:rsidRDefault="00A11492" w:rsidP="00672C8A">
            <w:pPr>
              <w:spacing w:after="0"/>
              <w:rPr>
                <w:rFonts w:ascii="Times New Roman" w:hAnsi="Times New Roman"/>
                <w:b/>
                <w:sz w:val="24"/>
                <w:szCs w:val="24"/>
              </w:rPr>
            </w:pPr>
            <w:r w:rsidRPr="004E3D43">
              <w:rPr>
                <w:rFonts w:ascii="Times New Roman" w:hAnsi="Times New Roman"/>
                <w:b/>
                <w:kern w:val="2"/>
                <w:sz w:val="24"/>
                <w:szCs w:val="24"/>
                <w:lang w:eastAsia="ko-KR"/>
              </w:rPr>
              <w:t>ЛР 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МДК.01.02  </w:t>
            </w:r>
            <w:r w:rsidRPr="008714A9">
              <w:rPr>
                <w:rFonts w:ascii="Times New Roman" w:hAnsi="Times New Roman"/>
                <w:color w:val="000000"/>
                <w:sz w:val="24"/>
                <w:szCs w:val="16"/>
              </w:rPr>
              <w:t>Организация ремонтных работ промышленного оборудования и контроль за ними</w:t>
            </w:r>
          </w:p>
        </w:tc>
        <w:tc>
          <w:tcPr>
            <w:tcW w:w="2880" w:type="dxa"/>
          </w:tcPr>
          <w:p w:rsidR="00A11492" w:rsidRPr="004E3D43" w:rsidRDefault="00A11492" w:rsidP="00672C8A">
            <w:pPr>
              <w:spacing w:after="0"/>
              <w:rPr>
                <w:rFonts w:ascii="Times New Roman" w:hAnsi="Times New Roman"/>
                <w:b/>
                <w:sz w:val="24"/>
                <w:szCs w:val="24"/>
              </w:rPr>
            </w:pPr>
            <w:r w:rsidRPr="004E3D43">
              <w:rPr>
                <w:rFonts w:ascii="Times New Roman" w:hAnsi="Times New Roman"/>
                <w:b/>
                <w:kern w:val="2"/>
                <w:sz w:val="24"/>
                <w:szCs w:val="24"/>
                <w:lang w:eastAsia="ko-KR"/>
              </w:rPr>
              <w:t>ЛР 17,18,21,23</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УП 01.01 Учебная практика (по профилю специальности)</w:t>
            </w:r>
          </w:p>
        </w:tc>
        <w:tc>
          <w:tcPr>
            <w:tcW w:w="2880" w:type="dxa"/>
          </w:tcPr>
          <w:p w:rsidR="00A11492" w:rsidRPr="004E3D43" w:rsidRDefault="00A11492" w:rsidP="00672C8A">
            <w:pPr>
              <w:spacing w:after="0"/>
              <w:rPr>
                <w:rFonts w:ascii="Times New Roman" w:hAnsi="Times New Roman"/>
                <w:b/>
                <w:kern w:val="2"/>
                <w:sz w:val="24"/>
                <w:szCs w:val="24"/>
                <w:lang w:eastAsia="ko-KR"/>
              </w:rPr>
            </w:pPr>
            <w:r w:rsidRPr="004E3D43">
              <w:rPr>
                <w:rFonts w:ascii="Times New Roman" w:hAnsi="Times New Roman"/>
                <w:b/>
                <w:kern w:val="2"/>
                <w:sz w:val="24"/>
                <w:szCs w:val="24"/>
                <w:lang w:eastAsia="ko-KR"/>
              </w:rPr>
              <w:t>ЛР 17,18,21-24</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ПП 01.01 Производственная практика (по профилю специальности)</w:t>
            </w:r>
          </w:p>
        </w:tc>
        <w:tc>
          <w:tcPr>
            <w:tcW w:w="2880" w:type="dxa"/>
          </w:tcPr>
          <w:p w:rsidR="00A11492" w:rsidRPr="004E3D43" w:rsidRDefault="00A11492" w:rsidP="00672C8A">
            <w:pPr>
              <w:spacing w:after="0"/>
              <w:rPr>
                <w:rFonts w:ascii="Times New Roman" w:hAnsi="Times New Roman"/>
                <w:b/>
                <w:kern w:val="2"/>
                <w:sz w:val="24"/>
                <w:szCs w:val="24"/>
                <w:lang w:eastAsia="ko-KR"/>
              </w:rPr>
            </w:pPr>
            <w:r w:rsidRPr="004E3D43">
              <w:rPr>
                <w:rFonts w:ascii="Times New Roman" w:hAnsi="Times New Roman"/>
                <w:b/>
                <w:kern w:val="2"/>
                <w:sz w:val="24"/>
                <w:szCs w:val="24"/>
                <w:lang w:eastAsia="ko-KR"/>
              </w:rPr>
              <w:t>ЛР 17,18,21-24</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ПМ.02. </w:t>
            </w:r>
            <w:r w:rsidRPr="008714A9">
              <w:rPr>
                <w:rFonts w:ascii="Times New Roman" w:hAnsi="Times New Roman"/>
                <w:color w:val="000000"/>
                <w:sz w:val="24"/>
                <w:szCs w:val="16"/>
              </w:rPr>
              <w:t>Организация и выполнение работ по эксплуатации промышленного оборудования</w:t>
            </w:r>
          </w:p>
        </w:tc>
        <w:tc>
          <w:tcPr>
            <w:tcW w:w="2880" w:type="dxa"/>
          </w:tcPr>
          <w:p w:rsidR="00A11492" w:rsidRPr="004E3D43" w:rsidRDefault="00A11492" w:rsidP="00672C8A">
            <w:pPr>
              <w:spacing w:after="0"/>
              <w:rPr>
                <w:rFonts w:ascii="Times New Roman" w:hAnsi="Times New Roman"/>
                <w:b/>
                <w:sz w:val="24"/>
                <w:szCs w:val="24"/>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МДК.02.01 </w:t>
            </w:r>
            <w:r w:rsidRPr="008714A9">
              <w:rPr>
                <w:rFonts w:ascii="Times New Roman" w:hAnsi="Times New Roman"/>
                <w:color w:val="000000"/>
                <w:sz w:val="24"/>
                <w:szCs w:val="16"/>
              </w:rPr>
              <w:t>Эксплуатация промышленного оборудования</w:t>
            </w:r>
          </w:p>
        </w:tc>
        <w:tc>
          <w:tcPr>
            <w:tcW w:w="2880" w:type="dxa"/>
          </w:tcPr>
          <w:p w:rsidR="00A11492" w:rsidRPr="004E3D43" w:rsidRDefault="00A11492" w:rsidP="00672C8A">
            <w:pPr>
              <w:spacing w:after="0"/>
              <w:rPr>
                <w:rFonts w:ascii="Times New Roman" w:hAnsi="Times New Roman"/>
                <w:b/>
                <w:sz w:val="24"/>
                <w:szCs w:val="24"/>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МДК.02.02 </w:t>
            </w:r>
            <w:r w:rsidRPr="008714A9">
              <w:rPr>
                <w:rFonts w:ascii="Times New Roman" w:hAnsi="Times New Roman"/>
                <w:color w:val="000000"/>
                <w:sz w:val="24"/>
                <w:szCs w:val="16"/>
              </w:rPr>
              <w:t>Проектирование промышленных производств</w:t>
            </w:r>
          </w:p>
        </w:tc>
        <w:tc>
          <w:tcPr>
            <w:tcW w:w="2880" w:type="dxa"/>
          </w:tcPr>
          <w:p w:rsidR="00A11492" w:rsidRPr="004E3D43" w:rsidRDefault="00A11492" w:rsidP="00672C8A">
            <w:pPr>
              <w:spacing w:after="0"/>
              <w:rPr>
                <w:rFonts w:ascii="Times New Roman" w:hAnsi="Times New Roman"/>
                <w:b/>
                <w:sz w:val="24"/>
                <w:szCs w:val="24"/>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 xml:space="preserve">МДК.02.03 </w:t>
            </w:r>
            <w:r w:rsidRPr="008714A9">
              <w:rPr>
                <w:rFonts w:ascii="Times New Roman" w:hAnsi="Times New Roman"/>
                <w:color w:val="000000"/>
                <w:sz w:val="24"/>
                <w:szCs w:val="24"/>
              </w:rPr>
              <w:t>Автоматизация производства</w:t>
            </w:r>
          </w:p>
        </w:tc>
        <w:tc>
          <w:tcPr>
            <w:tcW w:w="2880" w:type="dxa"/>
          </w:tcPr>
          <w:p w:rsidR="00A11492" w:rsidRPr="004E3D43" w:rsidRDefault="00A11492" w:rsidP="00672C8A">
            <w:pPr>
              <w:spacing w:after="0"/>
              <w:rPr>
                <w:rFonts w:ascii="Times New Roman" w:hAnsi="Times New Roman"/>
                <w:b/>
                <w:sz w:val="24"/>
                <w:szCs w:val="24"/>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УП 02.01 Учебная практика (по профилю специальности)</w:t>
            </w:r>
          </w:p>
        </w:tc>
        <w:tc>
          <w:tcPr>
            <w:tcW w:w="2880" w:type="dxa"/>
          </w:tcPr>
          <w:p w:rsidR="00A11492" w:rsidRPr="004E3D43" w:rsidRDefault="00A11492" w:rsidP="00672C8A">
            <w:pPr>
              <w:spacing w:after="0"/>
              <w:rPr>
                <w:rFonts w:ascii="Times New Roman" w:hAnsi="Times New Roman"/>
                <w:b/>
                <w:kern w:val="2"/>
                <w:sz w:val="24"/>
                <w:szCs w:val="24"/>
                <w:lang w:eastAsia="ko-KR"/>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ПП 02.01 Производственная практика (по профилю специальности)</w:t>
            </w:r>
          </w:p>
        </w:tc>
        <w:tc>
          <w:tcPr>
            <w:tcW w:w="2880" w:type="dxa"/>
          </w:tcPr>
          <w:p w:rsidR="00A11492" w:rsidRPr="004E3D43" w:rsidRDefault="00A11492" w:rsidP="00672C8A">
            <w:pPr>
              <w:spacing w:after="0"/>
              <w:rPr>
                <w:rFonts w:ascii="Times New Roman" w:hAnsi="Times New Roman"/>
                <w:b/>
                <w:kern w:val="2"/>
                <w:sz w:val="24"/>
                <w:szCs w:val="24"/>
                <w:lang w:eastAsia="ko-KR"/>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ПМ.03.</w:t>
            </w:r>
            <w:r w:rsidRPr="008714A9">
              <w:rPr>
                <w:rFonts w:ascii="Times New Roman" w:hAnsi="Times New Roman"/>
                <w:color w:val="000000"/>
                <w:sz w:val="24"/>
                <w:szCs w:val="24"/>
              </w:rPr>
              <w:t xml:space="preserve"> </w:t>
            </w:r>
            <w:r w:rsidRPr="008714A9">
              <w:rPr>
                <w:rFonts w:ascii="Times New Roman" w:hAnsi="Times New Roman"/>
                <w:color w:val="000000"/>
                <w:sz w:val="24"/>
                <w:szCs w:val="16"/>
              </w:rPr>
              <w:t>Участие в организации производственной деятельности структурного подразделения</w:t>
            </w:r>
          </w:p>
        </w:tc>
        <w:tc>
          <w:tcPr>
            <w:tcW w:w="2880" w:type="dxa"/>
          </w:tcPr>
          <w:p w:rsidR="00A11492" w:rsidRPr="004E3D43" w:rsidRDefault="00A11492" w:rsidP="00672C8A">
            <w:pPr>
              <w:spacing w:after="0"/>
              <w:rPr>
                <w:rFonts w:ascii="Times New Roman" w:hAnsi="Times New Roman"/>
                <w:b/>
                <w:sz w:val="24"/>
                <w:szCs w:val="24"/>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МДК.03.01 </w:t>
            </w:r>
            <w:r w:rsidRPr="008714A9">
              <w:rPr>
                <w:rFonts w:ascii="Times New Roman" w:hAnsi="Times New Roman"/>
                <w:color w:val="000000"/>
                <w:sz w:val="24"/>
                <w:szCs w:val="16"/>
              </w:rPr>
              <w:t>Организация и планирование работы структурного подразделения</w:t>
            </w:r>
          </w:p>
        </w:tc>
        <w:tc>
          <w:tcPr>
            <w:tcW w:w="2880" w:type="dxa"/>
          </w:tcPr>
          <w:p w:rsidR="00A11492" w:rsidRPr="004E3D43" w:rsidRDefault="00A11492" w:rsidP="00672C8A">
            <w:pPr>
              <w:spacing w:after="0"/>
              <w:rPr>
                <w:rFonts w:ascii="Times New Roman" w:hAnsi="Times New Roman"/>
                <w:b/>
                <w:sz w:val="24"/>
                <w:szCs w:val="24"/>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МДК.03.02 </w:t>
            </w:r>
            <w:r w:rsidRPr="008714A9">
              <w:rPr>
                <w:rFonts w:ascii="Times New Roman" w:hAnsi="Times New Roman"/>
                <w:color w:val="000000"/>
                <w:sz w:val="24"/>
                <w:szCs w:val="16"/>
              </w:rPr>
              <w:t>Основы предпринимательства и планирования карьеры</w:t>
            </w:r>
          </w:p>
        </w:tc>
        <w:tc>
          <w:tcPr>
            <w:tcW w:w="2880" w:type="dxa"/>
          </w:tcPr>
          <w:p w:rsidR="00A11492" w:rsidRPr="004E3D43" w:rsidRDefault="00A11492" w:rsidP="00672C8A">
            <w:pPr>
              <w:spacing w:after="0"/>
              <w:rPr>
                <w:rFonts w:ascii="Times New Roman" w:hAnsi="Times New Roman"/>
                <w:b/>
                <w:sz w:val="24"/>
                <w:szCs w:val="24"/>
              </w:rPr>
            </w:pPr>
            <w:r w:rsidRPr="004E3D43">
              <w:rPr>
                <w:rFonts w:ascii="Times New Roman" w:hAnsi="Times New Roman"/>
                <w:b/>
                <w:kern w:val="2"/>
                <w:sz w:val="24"/>
                <w:szCs w:val="24"/>
                <w:lang w:eastAsia="ko-KR"/>
              </w:rPr>
              <w:t>ЛР 17,18,21,23</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УП 03.01 Учебная практика (по профилю специальности)</w:t>
            </w:r>
          </w:p>
        </w:tc>
        <w:tc>
          <w:tcPr>
            <w:tcW w:w="2880" w:type="dxa"/>
          </w:tcPr>
          <w:p w:rsidR="00A11492" w:rsidRPr="004E3D43" w:rsidRDefault="00A11492" w:rsidP="00672C8A">
            <w:pPr>
              <w:spacing w:after="0"/>
              <w:rPr>
                <w:rFonts w:ascii="Times New Roman" w:hAnsi="Times New Roman"/>
                <w:b/>
                <w:kern w:val="2"/>
                <w:sz w:val="24"/>
                <w:szCs w:val="24"/>
                <w:lang w:eastAsia="ko-KR"/>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ПП 03.01 Производственная практика (по профилю специальности)</w:t>
            </w:r>
          </w:p>
        </w:tc>
        <w:tc>
          <w:tcPr>
            <w:tcW w:w="2880" w:type="dxa"/>
          </w:tcPr>
          <w:p w:rsidR="00A11492" w:rsidRPr="004E3D43" w:rsidRDefault="00A11492" w:rsidP="00672C8A">
            <w:pPr>
              <w:spacing w:after="0"/>
              <w:rPr>
                <w:rFonts w:ascii="Times New Roman" w:hAnsi="Times New Roman"/>
                <w:b/>
                <w:kern w:val="2"/>
                <w:sz w:val="24"/>
                <w:szCs w:val="24"/>
                <w:lang w:eastAsia="ko-KR"/>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 xml:space="preserve">ПМ.04 </w:t>
            </w:r>
            <w:r w:rsidRPr="008714A9">
              <w:rPr>
                <w:rFonts w:ascii="Times New Roman" w:hAnsi="Times New Roman"/>
                <w:color w:val="000000"/>
                <w:sz w:val="24"/>
                <w:szCs w:val="24"/>
              </w:rPr>
              <w:t>Выполнение работ по одной или нескольким профессиям рабочих, должностям служащих</w:t>
            </w:r>
          </w:p>
        </w:tc>
        <w:tc>
          <w:tcPr>
            <w:tcW w:w="2880" w:type="dxa"/>
          </w:tcPr>
          <w:p w:rsidR="00A11492" w:rsidRPr="004E3D43" w:rsidRDefault="00A11492" w:rsidP="00672C8A">
            <w:pPr>
              <w:spacing w:after="0"/>
              <w:rPr>
                <w:rFonts w:ascii="Times New Roman" w:hAnsi="Times New Roman"/>
                <w:sz w:val="24"/>
                <w:szCs w:val="24"/>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 xml:space="preserve">МДК.04.01 </w:t>
            </w:r>
            <w:r w:rsidRPr="008714A9">
              <w:rPr>
                <w:rFonts w:ascii="Times New Roman" w:hAnsi="Times New Roman"/>
                <w:color w:val="000000"/>
                <w:sz w:val="24"/>
                <w:szCs w:val="24"/>
              </w:rPr>
              <w:t>Организация слесарно-ремонтных работ</w:t>
            </w:r>
          </w:p>
        </w:tc>
        <w:tc>
          <w:tcPr>
            <w:tcW w:w="2880" w:type="dxa"/>
          </w:tcPr>
          <w:p w:rsidR="00A11492" w:rsidRPr="004E3D43" w:rsidRDefault="00A11492" w:rsidP="00672C8A">
            <w:pPr>
              <w:spacing w:after="0"/>
              <w:rPr>
                <w:rFonts w:ascii="Times New Roman" w:hAnsi="Times New Roman"/>
                <w:sz w:val="24"/>
                <w:szCs w:val="24"/>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8714A9" w:rsidRDefault="00A11492"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УП.04.01 Учебная практика (по профилю специальности)</w:t>
            </w:r>
          </w:p>
        </w:tc>
        <w:tc>
          <w:tcPr>
            <w:tcW w:w="2880" w:type="dxa"/>
          </w:tcPr>
          <w:p w:rsidR="00A11492" w:rsidRPr="004E3D43" w:rsidRDefault="00A11492" w:rsidP="00672C8A">
            <w:pPr>
              <w:spacing w:after="0"/>
              <w:rPr>
                <w:rFonts w:ascii="Times New Roman" w:hAnsi="Times New Roman"/>
                <w:sz w:val="24"/>
                <w:szCs w:val="24"/>
              </w:rPr>
            </w:pPr>
            <w:r w:rsidRPr="004E3D43">
              <w:rPr>
                <w:rFonts w:ascii="Times New Roman" w:hAnsi="Times New Roman"/>
                <w:b/>
                <w:kern w:val="2"/>
                <w:sz w:val="24"/>
                <w:szCs w:val="24"/>
                <w:lang w:eastAsia="ko-KR"/>
              </w:rPr>
              <w:t>ЛР 17,18,21-24,26-28</w:t>
            </w:r>
          </w:p>
        </w:tc>
      </w:tr>
      <w:tr w:rsidR="00A11492" w:rsidRPr="004E3D43" w:rsidTr="00672C8A">
        <w:tc>
          <w:tcPr>
            <w:tcW w:w="6324" w:type="dxa"/>
          </w:tcPr>
          <w:p w:rsidR="00A11492" w:rsidRPr="004E3D43" w:rsidRDefault="00A11492"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4E3D43">
              <w:rPr>
                <w:rFonts w:ascii="Times New Roman" w:hAnsi="Times New Roman"/>
                <w:iCs/>
                <w:w w:val="0"/>
                <w:kern w:val="2"/>
                <w:sz w:val="24"/>
                <w:szCs w:val="24"/>
                <w:lang w:eastAsia="ko-KR"/>
              </w:rPr>
              <w:t>ПП.04.01 Производственная практика (по профилю специальности)</w:t>
            </w:r>
          </w:p>
        </w:tc>
        <w:tc>
          <w:tcPr>
            <w:tcW w:w="2880" w:type="dxa"/>
          </w:tcPr>
          <w:p w:rsidR="00A11492" w:rsidRPr="004E3D43" w:rsidRDefault="00A11492" w:rsidP="00672C8A">
            <w:pPr>
              <w:spacing w:after="0"/>
              <w:rPr>
                <w:rFonts w:ascii="Times New Roman" w:hAnsi="Times New Roman"/>
                <w:sz w:val="24"/>
                <w:szCs w:val="24"/>
              </w:rPr>
            </w:pPr>
            <w:r w:rsidRPr="004E3D43">
              <w:rPr>
                <w:rFonts w:ascii="Times New Roman" w:hAnsi="Times New Roman"/>
                <w:b/>
                <w:kern w:val="2"/>
                <w:sz w:val="24"/>
                <w:szCs w:val="24"/>
                <w:lang w:eastAsia="ko-KR"/>
              </w:rPr>
              <w:t>ЛР 17,18,21-24,26-28</w:t>
            </w:r>
          </w:p>
        </w:tc>
      </w:tr>
    </w:tbl>
    <w:p w:rsidR="00A11492" w:rsidRDefault="00A11492" w:rsidP="00A11492">
      <w:pPr>
        <w:spacing w:after="0"/>
        <w:ind w:firstLine="708"/>
        <w:jc w:val="both"/>
        <w:rPr>
          <w:rFonts w:ascii="Times New Roman" w:hAnsi="Times New Roman"/>
          <w:b/>
          <w:bCs/>
          <w:sz w:val="24"/>
          <w:szCs w:val="24"/>
        </w:rPr>
      </w:pPr>
    </w:p>
    <w:p w:rsidR="00A11492" w:rsidRPr="00D2092E" w:rsidRDefault="00A11492" w:rsidP="00D2092E">
      <w:pPr>
        <w:jc w:val="center"/>
        <w:rPr>
          <w:rFonts w:ascii="Times New Roman" w:hAnsi="Times New Roman"/>
          <w:b/>
          <w:bCs/>
          <w:sz w:val="28"/>
          <w:szCs w:val="28"/>
        </w:rPr>
      </w:pPr>
    </w:p>
    <w:bookmarkEnd w:id="9"/>
    <w:p w:rsidR="00920FE0" w:rsidRPr="00920FE0" w:rsidRDefault="00920FE0" w:rsidP="00920FE0">
      <w:pPr>
        <w:keepNext/>
        <w:spacing w:before="240" w:after="60" w:line="240" w:lineRule="auto"/>
        <w:jc w:val="center"/>
        <w:outlineLvl w:val="1"/>
        <w:rPr>
          <w:rFonts w:ascii="Times New Roman" w:hAnsi="Times New Roman"/>
          <w:b/>
          <w:bCs/>
          <w:sz w:val="28"/>
          <w:szCs w:val="28"/>
        </w:rPr>
      </w:pPr>
      <w:r w:rsidRPr="00766ACC">
        <w:rPr>
          <w:rFonts w:ascii="Times New Roman" w:hAnsi="Times New Roman"/>
          <w:b/>
          <w:bCs/>
          <w:sz w:val="28"/>
          <w:szCs w:val="28"/>
        </w:rPr>
        <w:t>1.3.2. Результаты профессионального цикла</w:t>
      </w:r>
    </w:p>
    <w:p w:rsidR="00920FE0" w:rsidRPr="00946985" w:rsidRDefault="00920FE0" w:rsidP="00920FE0">
      <w:pPr>
        <w:spacing w:after="0"/>
        <w:jc w:val="both"/>
        <w:rPr>
          <w:rFonts w:ascii="Times New Roman" w:hAnsi="Times New Roman"/>
          <w:sz w:val="24"/>
          <w:szCs w:val="24"/>
        </w:rPr>
      </w:pPr>
      <w:r>
        <w:rPr>
          <w:rFonts w:ascii="Times New Roman" w:hAnsi="Times New Roman"/>
          <w:color w:val="C00000"/>
          <w:sz w:val="24"/>
          <w:szCs w:val="24"/>
        </w:rPr>
        <w:tab/>
      </w:r>
      <w:r w:rsidRPr="00946985">
        <w:rPr>
          <w:rFonts w:ascii="Times New Roman" w:hAnsi="Times New Roman"/>
          <w:sz w:val="24"/>
          <w:szCs w:val="24"/>
        </w:rPr>
        <w:t>Компетентностный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социально-профессиональной деятельности.</w:t>
      </w:r>
    </w:p>
    <w:p w:rsidR="00920FE0" w:rsidRPr="00946985" w:rsidRDefault="00920FE0" w:rsidP="00920FE0">
      <w:pPr>
        <w:spacing w:after="0"/>
        <w:jc w:val="both"/>
        <w:rPr>
          <w:rFonts w:ascii="Times New Roman" w:hAnsi="Times New Roman"/>
          <w:sz w:val="24"/>
          <w:szCs w:val="24"/>
        </w:rPr>
      </w:pPr>
      <w:r w:rsidRPr="00946985">
        <w:rPr>
          <w:rFonts w:ascii="Times New Roman" w:hAnsi="Times New Roman"/>
          <w:sz w:val="24"/>
          <w:szCs w:val="24"/>
        </w:rPr>
        <w:tab/>
        <w:t xml:space="preserve">В результате образования у студента должна быть сформирована целостная социально-профессиональная компетентность. Выпускник </w:t>
      </w:r>
      <w:r w:rsidR="00C6018E">
        <w:rPr>
          <w:rFonts w:ascii="Times New Roman" w:hAnsi="Times New Roman"/>
          <w:sz w:val="24"/>
          <w:szCs w:val="24"/>
        </w:rPr>
        <w:t>колледжа</w:t>
      </w:r>
      <w:r w:rsidRPr="00946985">
        <w:rPr>
          <w:rFonts w:ascii="Times New Roman" w:hAnsi="Times New Roman"/>
          <w:sz w:val="24"/>
          <w:szCs w:val="24"/>
        </w:rPr>
        <w:t xml:space="preserve"> должен быть готовым к выполнению профессиональных функций, сформировать личностные и метапредметные результаты в соответствии с требованиями ФГОС СОО</w:t>
      </w:r>
    </w:p>
    <w:p w:rsidR="00920FE0" w:rsidRPr="00946985" w:rsidRDefault="00920FE0" w:rsidP="00920FE0">
      <w:pPr>
        <w:spacing w:after="0"/>
        <w:jc w:val="both"/>
        <w:rPr>
          <w:rFonts w:ascii="Times New Roman" w:hAnsi="Times New Roman"/>
          <w:sz w:val="24"/>
          <w:szCs w:val="24"/>
        </w:rPr>
      </w:pPr>
      <w:r w:rsidRPr="00946985">
        <w:rPr>
          <w:rFonts w:ascii="Times New Roman" w:hAnsi="Times New Roman"/>
          <w:sz w:val="24"/>
          <w:szCs w:val="24"/>
        </w:rPr>
        <w:lastRenderedPageBreak/>
        <w:tab/>
        <w:t xml:space="preserve">Выпускник </w:t>
      </w:r>
      <w:r w:rsidR="00C31AB0">
        <w:rPr>
          <w:rFonts w:ascii="Times New Roman" w:hAnsi="Times New Roman"/>
          <w:sz w:val="24"/>
          <w:szCs w:val="24"/>
        </w:rPr>
        <w:t>колледжа</w:t>
      </w:r>
      <w:r w:rsidRPr="00946985">
        <w:rPr>
          <w:rFonts w:ascii="Times New Roman" w:hAnsi="Times New Roman"/>
          <w:sz w:val="24"/>
          <w:szCs w:val="24"/>
        </w:rPr>
        <w:t xml:space="preserve"> должен обладать набором профессиональных и общих компетенций по ФГОС СПО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8363"/>
      </w:tblGrid>
      <w:tr w:rsidR="00920FE0" w:rsidRPr="004D67ED" w:rsidTr="00920FE0">
        <w:trPr>
          <w:trHeight w:val="321"/>
        </w:trPr>
        <w:tc>
          <w:tcPr>
            <w:tcW w:w="993" w:type="dxa"/>
          </w:tcPr>
          <w:p w:rsidR="00920FE0" w:rsidRPr="004D67ED" w:rsidRDefault="00920FE0" w:rsidP="00920FE0">
            <w:pPr>
              <w:widowControl w:val="0"/>
              <w:autoSpaceDE w:val="0"/>
              <w:autoSpaceDN w:val="0"/>
              <w:spacing w:after="0" w:line="301" w:lineRule="exact"/>
              <w:ind w:left="93" w:right="82"/>
              <w:jc w:val="both"/>
              <w:rPr>
                <w:rFonts w:ascii="Times New Roman" w:hAnsi="Times New Roman"/>
                <w:sz w:val="24"/>
                <w:szCs w:val="24"/>
                <w:lang w:eastAsia="en-US"/>
              </w:rPr>
            </w:pPr>
            <w:r w:rsidRPr="004D67ED">
              <w:rPr>
                <w:rFonts w:ascii="Times New Roman" w:hAnsi="Times New Roman"/>
                <w:sz w:val="24"/>
                <w:szCs w:val="24"/>
                <w:lang w:eastAsia="en-US"/>
              </w:rPr>
              <w:t>Код</w:t>
            </w:r>
            <w:r w:rsidRPr="004D67ED">
              <w:rPr>
                <w:rFonts w:ascii="Times New Roman" w:hAnsi="Times New Roman"/>
                <w:spacing w:val="-2"/>
                <w:sz w:val="24"/>
                <w:szCs w:val="24"/>
                <w:lang w:eastAsia="en-US"/>
              </w:rPr>
              <w:t xml:space="preserve"> </w:t>
            </w:r>
            <w:r w:rsidRPr="004D67ED">
              <w:rPr>
                <w:rFonts w:ascii="Times New Roman" w:hAnsi="Times New Roman"/>
                <w:sz w:val="24"/>
                <w:szCs w:val="24"/>
                <w:lang w:eastAsia="en-US"/>
              </w:rPr>
              <w:t>ОК</w:t>
            </w:r>
          </w:p>
        </w:tc>
        <w:tc>
          <w:tcPr>
            <w:tcW w:w="8363" w:type="dxa"/>
          </w:tcPr>
          <w:p w:rsidR="00920FE0" w:rsidRPr="004D67ED" w:rsidRDefault="00920FE0" w:rsidP="00920FE0">
            <w:pPr>
              <w:widowControl w:val="0"/>
              <w:autoSpaceDE w:val="0"/>
              <w:autoSpaceDN w:val="0"/>
              <w:spacing w:after="0" w:line="301" w:lineRule="exact"/>
              <w:ind w:left="3174" w:right="3172"/>
              <w:jc w:val="both"/>
              <w:rPr>
                <w:rFonts w:ascii="Times New Roman" w:hAnsi="Times New Roman"/>
                <w:sz w:val="24"/>
                <w:szCs w:val="24"/>
                <w:lang w:eastAsia="en-US"/>
              </w:rPr>
            </w:pPr>
            <w:r w:rsidRPr="004D67ED">
              <w:rPr>
                <w:rFonts w:ascii="Times New Roman" w:hAnsi="Times New Roman"/>
                <w:sz w:val="24"/>
                <w:szCs w:val="24"/>
                <w:lang w:eastAsia="en-US"/>
              </w:rPr>
              <w:t>Наименование</w:t>
            </w:r>
          </w:p>
        </w:tc>
      </w:tr>
      <w:tr w:rsidR="00920FE0" w:rsidRPr="004D67ED" w:rsidTr="00920FE0">
        <w:trPr>
          <w:trHeight w:val="642"/>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1.</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920FE0" w:rsidRPr="004D67ED" w:rsidTr="00920FE0">
        <w:trPr>
          <w:trHeight w:val="965"/>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2.</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20FE0" w:rsidRPr="004D67ED" w:rsidTr="00920FE0">
        <w:trPr>
          <w:trHeight w:val="645"/>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3.</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920FE0" w:rsidRPr="004D67ED" w:rsidTr="00920FE0">
        <w:trPr>
          <w:trHeight w:val="942"/>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4.</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20FE0" w:rsidRPr="004D67ED" w:rsidTr="00920FE0">
        <w:trPr>
          <w:trHeight w:val="643"/>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5.</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920FE0" w:rsidRPr="004D67ED" w:rsidTr="00920FE0">
        <w:trPr>
          <w:trHeight w:val="583"/>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6.</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920FE0" w:rsidRPr="004D67ED" w:rsidTr="00920FE0">
        <w:trPr>
          <w:trHeight w:val="645"/>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7.</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Брать на себя ответственность за работу членов команды (подчиненных), результат выполнения заданий.</w:t>
            </w:r>
          </w:p>
        </w:tc>
      </w:tr>
      <w:tr w:rsidR="00920FE0" w:rsidRPr="004D67ED" w:rsidTr="00920FE0">
        <w:trPr>
          <w:trHeight w:val="966"/>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8.</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20FE0" w:rsidRPr="004D67ED" w:rsidTr="00920FE0">
        <w:trPr>
          <w:trHeight w:val="643"/>
        </w:trPr>
        <w:tc>
          <w:tcPr>
            <w:tcW w:w="993" w:type="dxa"/>
            <w:vAlign w:val="center"/>
          </w:tcPr>
          <w:p w:rsidR="00920FE0" w:rsidRPr="004D67ED" w:rsidRDefault="00920FE0" w:rsidP="00920FE0">
            <w:pPr>
              <w:widowControl w:val="0"/>
              <w:suppressAutoHyphens/>
              <w:spacing w:after="0" w:line="240" w:lineRule="auto"/>
              <w:jc w:val="center"/>
              <w:rPr>
                <w:rFonts w:ascii="Times New Roman" w:hAnsi="Times New Roman"/>
                <w:sz w:val="24"/>
                <w:szCs w:val="24"/>
              </w:rPr>
            </w:pPr>
            <w:r w:rsidRPr="004D67ED">
              <w:rPr>
                <w:rFonts w:ascii="Times New Roman" w:hAnsi="Times New Roman"/>
                <w:sz w:val="24"/>
                <w:szCs w:val="24"/>
              </w:rPr>
              <w:t>ОК 9.</w:t>
            </w:r>
          </w:p>
        </w:tc>
        <w:tc>
          <w:tcPr>
            <w:tcW w:w="8363" w:type="dxa"/>
            <w:vAlign w:val="center"/>
          </w:tcPr>
          <w:p w:rsidR="00920FE0" w:rsidRPr="004D67ED" w:rsidRDefault="00920FE0" w:rsidP="00920FE0">
            <w:pPr>
              <w:widowControl w:val="0"/>
              <w:suppressAutoHyphens/>
              <w:spacing w:after="0" w:line="240" w:lineRule="auto"/>
              <w:jc w:val="both"/>
              <w:rPr>
                <w:rFonts w:ascii="Times New Roman" w:hAnsi="Times New Roman"/>
                <w:sz w:val="24"/>
                <w:szCs w:val="24"/>
              </w:rPr>
            </w:pPr>
            <w:r w:rsidRPr="004D67ED">
              <w:rPr>
                <w:rFonts w:ascii="Times New Roman" w:hAnsi="Times New Roman"/>
                <w:sz w:val="24"/>
                <w:szCs w:val="24"/>
              </w:rPr>
              <w:t>Ориентироваться в условиях частой смены технологий в профессиональной деятельности.</w:t>
            </w:r>
          </w:p>
        </w:tc>
      </w:tr>
    </w:tbl>
    <w:p w:rsidR="00920FE0" w:rsidRDefault="00920FE0" w:rsidP="00920FE0">
      <w:pPr>
        <w:spacing w:after="0"/>
        <w:ind w:left="284"/>
        <w:jc w:val="both"/>
        <w:rPr>
          <w:rFonts w:ascii="Times New Roman" w:hAnsi="Times New Roman"/>
          <w:sz w:val="24"/>
          <w:szCs w:val="24"/>
        </w:rPr>
      </w:pPr>
    </w:p>
    <w:p w:rsidR="00920FE0" w:rsidRDefault="00920FE0" w:rsidP="00920FE0">
      <w:pPr>
        <w:spacing w:after="0"/>
        <w:jc w:val="both"/>
        <w:rPr>
          <w:rFonts w:ascii="Times New Roman" w:hAnsi="Times New Roman"/>
          <w:sz w:val="24"/>
          <w:szCs w:val="24"/>
        </w:rPr>
      </w:pPr>
      <w:r w:rsidRPr="00946985">
        <w:rPr>
          <w:rFonts w:ascii="Times New Roman" w:hAnsi="Times New Roman"/>
          <w:sz w:val="24"/>
          <w:szCs w:val="24"/>
        </w:rPr>
        <w:tab/>
        <w:t xml:space="preserve">Общие компетенции – это совокупность социально-личностных качеств студента выпускника, обеспечивающих осуществление деятельности на определённом квалификационном уровне. Именно на развитие социально-личностных и индивидуальных компетенций студента направлены усилия воспитательной работы в </w:t>
      </w:r>
      <w:r w:rsidR="004C7076">
        <w:rPr>
          <w:rFonts w:ascii="Times New Roman" w:hAnsi="Times New Roman"/>
          <w:sz w:val="24"/>
          <w:szCs w:val="24"/>
        </w:rPr>
        <w:t>колледже</w:t>
      </w:r>
      <w:r w:rsidRPr="00946985">
        <w:rPr>
          <w:rFonts w:ascii="Times New Roman" w:hAnsi="Times New Roman"/>
          <w:sz w:val="24"/>
          <w:szCs w:val="24"/>
        </w:rPr>
        <w:t>.</w:t>
      </w:r>
    </w:p>
    <w:p w:rsidR="00920FE0" w:rsidRDefault="00920FE0" w:rsidP="00920FE0">
      <w:pPr>
        <w:spacing w:after="0"/>
        <w:jc w:val="both"/>
        <w:rPr>
          <w:rFonts w:ascii="Times New Roman" w:hAnsi="Times New Roman"/>
          <w:sz w:val="24"/>
          <w:szCs w:val="24"/>
        </w:rPr>
      </w:pPr>
      <w:r>
        <w:rPr>
          <w:rFonts w:ascii="Times New Roman" w:hAnsi="Times New Roman"/>
          <w:b/>
          <w:bCs/>
          <w:sz w:val="24"/>
          <w:szCs w:val="24"/>
        </w:rPr>
        <w:tab/>
      </w:r>
      <w:r w:rsidRPr="00043F91">
        <w:rPr>
          <w:rFonts w:ascii="Times New Roman" w:hAnsi="Times New Roman"/>
          <w:b/>
          <w:bCs/>
          <w:sz w:val="24"/>
          <w:szCs w:val="24"/>
        </w:rPr>
        <w:t>Профессиональная</w:t>
      </w:r>
      <w:r>
        <w:rPr>
          <w:rFonts w:ascii="Times New Roman" w:hAnsi="Times New Roman"/>
          <w:sz w:val="24"/>
          <w:szCs w:val="24"/>
        </w:rPr>
        <w:t xml:space="preserve"> </w:t>
      </w:r>
      <w:r w:rsidRPr="00043F91">
        <w:rPr>
          <w:rFonts w:ascii="Times New Roman" w:hAnsi="Times New Roman"/>
          <w:b/>
          <w:bCs/>
          <w:sz w:val="24"/>
          <w:szCs w:val="24"/>
        </w:rPr>
        <w:t>компетенция</w:t>
      </w:r>
      <w:r>
        <w:rPr>
          <w:rFonts w:ascii="Times New Roman" w:hAnsi="Times New Roman"/>
          <w:sz w:val="24"/>
          <w:szCs w:val="24"/>
        </w:rPr>
        <w:t xml:space="preserve"> – </w:t>
      </w:r>
      <w:r w:rsidRPr="00043F91">
        <w:rPr>
          <w:rFonts w:ascii="Times New Roman" w:hAnsi="Times New Roman"/>
          <w:b/>
          <w:bCs/>
          <w:sz w:val="24"/>
          <w:szCs w:val="24"/>
        </w:rPr>
        <w:t>это</w:t>
      </w:r>
      <w:r>
        <w:rPr>
          <w:rFonts w:ascii="Times New Roman" w:hAnsi="Times New Roman"/>
          <w:sz w:val="24"/>
          <w:szCs w:val="24"/>
        </w:rPr>
        <w:t xml:space="preserve"> </w:t>
      </w:r>
      <w:r w:rsidRPr="00043F91">
        <w:rPr>
          <w:rFonts w:ascii="Times New Roman" w:hAnsi="Times New Roman"/>
          <w:sz w:val="24"/>
          <w:szCs w:val="24"/>
        </w:rPr>
        <w:t xml:space="preserve">познаваемая, поддающаяся оценке, совокупность взаимосвязанных знаний, умений и навыков, необходимых для удовлетворительного выполнения стандартных требований и разрешений типовых </w:t>
      </w:r>
      <w:r>
        <w:rPr>
          <w:rFonts w:ascii="Times New Roman" w:hAnsi="Times New Roman"/>
          <w:sz w:val="24"/>
          <w:szCs w:val="24"/>
        </w:rPr>
        <w:t xml:space="preserve">проблемных ситуаций в указанной </w:t>
      </w:r>
      <w:r w:rsidRPr="00043F91">
        <w:rPr>
          <w:rFonts w:ascii="Times New Roman" w:hAnsi="Times New Roman"/>
          <w:b/>
          <w:bCs/>
          <w:sz w:val="24"/>
          <w:szCs w:val="24"/>
        </w:rPr>
        <w:t>профессиональной</w:t>
      </w:r>
      <w:r>
        <w:rPr>
          <w:rFonts w:ascii="Times New Roman" w:hAnsi="Times New Roman"/>
          <w:sz w:val="24"/>
          <w:szCs w:val="24"/>
        </w:rPr>
        <w:t xml:space="preserve"> </w:t>
      </w:r>
      <w:r w:rsidRPr="00043F91">
        <w:rPr>
          <w:rFonts w:ascii="Times New Roman" w:hAnsi="Times New Roman"/>
          <w:sz w:val="24"/>
          <w:szCs w:val="24"/>
        </w:rPr>
        <w:t>области.</w:t>
      </w:r>
    </w:p>
    <w:p w:rsidR="00A11492" w:rsidRDefault="00A11492" w:rsidP="00920FE0">
      <w:pPr>
        <w:spacing w:after="0"/>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788"/>
      </w:tblGrid>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rPr>
            </w:pPr>
            <w:r w:rsidRPr="00A11492">
              <w:rPr>
                <w:rFonts w:ascii="Times New Roman" w:hAnsi="Times New Roman"/>
                <w:sz w:val="24"/>
                <w:szCs w:val="24"/>
              </w:rPr>
              <w:t>ПК 1.1</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pPr>
            <w:r w:rsidRPr="00A11492">
              <w:rPr>
                <w:iCs/>
              </w:rPr>
              <w:t>Осуществлять работы по подготовке единиц оборудования к монтажу</w:t>
            </w:r>
            <w:r w:rsidRPr="00A11492">
              <w:t>;</w:t>
            </w:r>
          </w:p>
        </w:tc>
      </w:tr>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rPr>
            </w:pPr>
            <w:r w:rsidRPr="00A11492">
              <w:rPr>
                <w:rFonts w:ascii="Times New Roman" w:hAnsi="Times New Roman"/>
                <w:sz w:val="24"/>
                <w:szCs w:val="24"/>
              </w:rPr>
              <w:t>ПК 1.2</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pPr>
            <w:r w:rsidRPr="00A11492">
              <w:rPr>
                <w:iCs/>
              </w:rPr>
              <w:t>Проводить монтаж промышленного оборудования в соответствии с технической документацией</w:t>
            </w:r>
            <w:r w:rsidRPr="00A11492">
              <w:t>;</w:t>
            </w:r>
          </w:p>
        </w:tc>
      </w:tr>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rPr>
            </w:pPr>
            <w:r w:rsidRPr="00A11492">
              <w:rPr>
                <w:rFonts w:ascii="Times New Roman" w:hAnsi="Times New Roman"/>
                <w:sz w:val="24"/>
                <w:szCs w:val="24"/>
              </w:rPr>
              <w:t xml:space="preserve">ПК 1.3 </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pPr>
            <w:r w:rsidRPr="00A11492">
              <w:rPr>
                <w:iCs/>
              </w:rPr>
              <w:t>Производить ввод в эксплуатацию и испытания промышленного оборудования в соответствии с технической документацией</w:t>
            </w:r>
            <w:r w:rsidRPr="00A11492">
              <w:t>;</w:t>
            </w:r>
          </w:p>
        </w:tc>
      </w:tr>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rPr>
            </w:pPr>
            <w:r w:rsidRPr="00A11492">
              <w:rPr>
                <w:rFonts w:ascii="Times New Roman" w:hAnsi="Times New Roman"/>
                <w:sz w:val="24"/>
                <w:szCs w:val="24"/>
              </w:rPr>
              <w:t xml:space="preserve">ПК </w:t>
            </w:r>
            <w:r w:rsidRPr="00A11492">
              <w:rPr>
                <w:rFonts w:ascii="Times New Roman" w:hAnsi="Times New Roman"/>
                <w:sz w:val="24"/>
                <w:szCs w:val="24"/>
                <w:lang w:val="en-US"/>
              </w:rPr>
              <w:t>2</w:t>
            </w:r>
            <w:r w:rsidRPr="00A11492">
              <w:rPr>
                <w:rFonts w:ascii="Times New Roman" w:hAnsi="Times New Roman"/>
                <w:sz w:val="24"/>
                <w:szCs w:val="24"/>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pPr>
            <w:r w:rsidRPr="00A11492">
              <w:rPr>
                <w:iCs/>
              </w:rPr>
              <w:t>Проводить регламентные работы по техническому обслуживанию промышленного оборудования в соответствии с документацией завода-изготовителя</w:t>
            </w:r>
            <w:r w:rsidRPr="00A11492">
              <w:t>;</w:t>
            </w:r>
          </w:p>
        </w:tc>
      </w:tr>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rPr>
            </w:pPr>
            <w:r w:rsidRPr="00A11492">
              <w:rPr>
                <w:rFonts w:ascii="Times New Roman" w:hAnsi="Times New Roman"/>
                <w:sz w:val="24"/>
                <w:szCs w:val="24"/>
              </w:rPr>
              <w:t xml:space="preserve">ПК </w:t>
            </w:r>
            <w:r w:rsidRPr="00A11492">
              <w:rPr>
                <w:rFonts w:ascii="Times New Roman" w:hAnsi="Times New Roman"/>
                <w:sz w:val="24"/>
                <w:szCs w:val="24"/>
                <w:lang w:val="en-US"/>
              </w:rPr>
              <w:t>2</w:t>
            </w:r>
            <w:r w:rsidRPr="00A11492">
              <w:rPr>
                <w:rFonts w:ascii="Times New Roman" w:hAnsi="Times New Roman"/>
                <w:sz w:val="24"/>
                <w:szCs w:val="24"/>
              </w:rPr>
              <w:t>.2</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pPr>
            <w:r w:rsidRPr="00A11492">
              <w:rPr>
                <w:iCs/>
              </w:rPr>
              <w:t>Осуществлять диагностирование состояния промышленного оборудования и дефектацию его узлов и элементов</w:t>
            </w:r>
            <w:r w:rsidRPr="00A11492">
              <w:t>;</w:t>
            </w:r>
          </w:p>
        </w:tc>
      </w:tr>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lang w:val="en-US"/>
              </w:rPr>
            </w:pPr>
            <w:r w:rsidRPr="00A11492">
              <w:rPr>
                <w:rFonts w:ascii="Times New Roman" w:hAnsi="Times New Roman"/>
                <w:sz w:val="24"/>
                <w:szCs w:val="24"/>
              </w:rPr>
              <w:t>ПК 2.3</w:t>
            </w:r>
            <w:r w:rsidRPr="00A11492">
              <w:rPr>
                <w:rFonts w:ascii="Times New Roman" w:hAnsi="Times New Roman"/>
                <w:sz w:val="24"/>
                <w:szCs w:val="24"/>
                <w:lang w:val="en-US"/>
              </w:rPr>
              <w:t xml:space="preserve"> </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pPr>
            <w:r w:rsidRPr="00A11492">
              <w:rPr>
                <w:iCs/>
              </w:rPr>
              <w:t>Проводить ремонтные работы по восстановлению работоспособности промышленного оборудования</w:t>
            </w:r>
            <w:r w:rsidRPr="00A11492">
              <w:t>.</w:t>
            </w:r>
          </w:p>
        </w:tc>
      </w:tr>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rPr>
            </w:pPr>
            <w:r w:rsidRPr="00A11492">
              <w:rPr>
                <w:rFonts w:ascii="Times New Roman" w:hAnsi="Times New Roman"/>
                <w:sz w:val="24"/>
                <w:szCs w:val="24"/>
              </w:rPr>
              <w:lastRenderedPageBreak/>
              <w:t>ПК 2.4</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pPr>
            <w:r w:rsidRPr="00A11492">
              <w:rPr>
                <w:iCs/>
              </w:rPr>
              <w:t>Выполнять наладочные и регулировочные работы в соответствии с производственным заданием</w:t>
            </w:r>
          </w:p>
        </w:tc>
      </w:tr>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rPr>
            </w:pPr>
            <w:r w:rsidRPr="00A11492">
              <w:rPr>
                <w:rFonts w:ascii="Times New Roman" w:hAnsi="Times New Roman"/>
                <w:sz w:val="24"/>
                <w:szCs w:val="24"/>
              </w:rPr>
              <w:t>ПК 3.1</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pPr>
            <w:r w:rsidRPr="00A11492">
              <w:rPr>
                <w:iCs/>
              </w:rPr>
              <w:t>Определять оптимальные методы восстановления работоспособности промышленного оборудования</w:t>
            </w:r>
            <w:r w:rsidRPr="00A11492">
              <w:t>;</w:t>
            </w:r>
          </w:p>
        </w:tc>
      </w:tr>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rPr>
            </w:pPr>
            <w:r w:rsidRPr="00A11492">
              <w:rPr>
                <w:rFonts w:ascii="Times New Roman" w:hAnsi="Times New Roman"/>
                <w:sz w:val="24"/>
                <w:szCs w:val="24"/>
              </w:rPr>
              <w:t>ПК 3.2</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pPr>
            <w:r w:rsidRPr="00A11492">
              <w:rPr>
                <w:iCs/>
              </w:rPr>
              <w:t>Разрабатывать технологическую документацию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r w:rsidRPr="00A11492">
              <w:t>;</w:t>
            </w:r>
          </w:p>
        </w:tc>
      </w:tr>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rPr>
            </w:pPr>
            <w:r w:rsidRPr="00A11492">
              <w:rPr>
                <w:rFonts w:ascii="Times New Roman" w:hAnsi="Times New Roman"/>
                <w:sz w:val="24"/>
                <w:szCs w:val="24"/>
              </w:rPr>
              <w:t>ПК 3.3</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pPr>
            <w:r w:rsidRPr="00A11492">
              <w:rPr>
                <w:iCs/>
              </w:rPr>
              <w:t>Определять потребность в материально-техническом обеспечении ремонтных, монтажных и наладочных работ промышленного оборудования</w:t>
            </w:r>
          </w:p>
        </w:tc>
      </w:tr>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rPr>
            </w:pPr>
            <w:r w:rsidRPr="00A11492">
              <w:rPr>
                <w:rFonts w:ascii="Times New Roman" w:hAnsi="Times New Roman"/>
                <w:sz w:val="24"/>
                <w:szCs w:val="24"/>
              </w:rPr>
              <w:t>ПК 3.4</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pPr>
            <w:r w:rsidRPr="00A11492">
              <w:rPr>
                <w:iCs/>
              </w:rPr>
              <w:t>Организовывать выполнение производственных заданий подчиненным персоналом с соблюдением норм охраны труда и бережливого производства</w:t>
            </w:r>
          </w:p>
        </w:tc>
      </w:tr>
      <w:tr w:rsidR="00A11492" w:rsidRPr="00B610B0" w:rsidTr="00A11492">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widowControl w:val="0"/>
              <w:suppressAutoHyphens/>
              <w:spacing w:after="0" w:line="240" w:lineRule="auto"/>
              <w:jc w:val="both"/>
              <w:rPr>
                <w:rFonts w:ascii="Times New Roman" w:hAnsi="Times New Roman"/>
                <w:sz w:val="24"/>
                <w:szCs w:val="24"/>
              </w:rPr>
            </w:pPr>
            <w:r w:rsidRPr="00A11492">
              <w:rPr>
                <w:rFonts w:ascii="Times New Roman" w:hAnsi="Times New Roman"/>
                <w:sz w:val="24"/>
                <w:szCs w:val="24"/>
              </w:rPr>
              <w:t>ПК 2.3</w:t>
            </w:r>
          </w:p>
        </w:tc>
        <w:tc>
          <w:tcPr>
            <w:tcW w:w="8788"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pStyle w:val="s1"/>
              <w:spacing w:after="0" w:afterAutospacing="0"/>
              <w:jc w:val="both"/>
              <w:rPr>
                <w:color w:val="FF0000"/>
              </w:rPr>
            </w:pPr>
            <w:r w:rsidRPr="00A11492">
              <w:rPr>
                <w:iCs/>
              </w:rPr>
              <w:t>Проводить ремонтные работы по восстановлению работоспособности промышленного оборудования</w:t>
            </w:r>
            <w:r w:rsidRPr="00A11492">
              <w:t>.</w:t>
            </w:r>
          </w:p>
        </w:tc>
      </w:tr>
      <w:tr w:rsidR="00A11492" w:rsidRPr="00AC40FF" w:rsidTr="00A11492">
        <w:trPr>
          <w:trHeight w:val="542"/>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11492" w:rsidRPr="00A11492" w:rsidRDefault="00A11492" w:rsidP="00A11492">
            <w:pPr>
              <w:widowControl w:val="0"/>
              <w:suppressAutoHyphens/>
              <w:spacing w:after="0" w:line="240" w:lineRule="auto"/>
              <w:jc w:val="center"/>
              <w:rPr>
                <w:rFonts w:ascii="Times New Roman" w:hAnsi="Times New Roman"/>
                <w:sz w:val="24"/>
                <w:szCs w:val="24"/>
              </w:rPr>
            </w:pPr>
            <w:r w:rsidRPr="00A11492">
              <w:rPr>
                <w:rFonts w:ascii="Times New Roman" w:hAnsi="Times New Roman"/>
                <w:sz w:val="24"/>
                <w:szCs w:val="24"/>
              </w:rPr>
              <w:t>ДПК-1</w:t>
            </w:r>
          </w:p>
        </w:tc>
        <w:tc>
          <w:tcPr>
            <w:tcW w:w="8788" w:type="dxa"/>
          </w:tcPr>
          <w:p w:rsidR="00A11492" w:rsidRPr="00A11492" w:rsidRDefault="00A11492" w:rsidP="00A11492">
            <w:pPr>
              <w:spacing w:after="0" w:line="240" w:lineRule="auto"/>
              <w:jc w:val="both"/>
              <w:rPr>
                <w:rFonts w:ascii="Times New Roman" w:hAnsi="Times New Roman"/>
                <w:sz w:val="24"/>
                <w:szCs w:val="24"/>
              </w:rPr>
            </w:pPr>
            <w:r w:rsidRPr="00A11492">
              <w:rPr>
                <w:rFonts w:ascii="Times New Roman" w:hAnsi="Times New Roman"/>
                <w:sz w:val="24"/>
                <w:szCs w:val="24"/>
              </w:rPr>
              <w:t>Выполнять разборку, сборку узлов и ремонт механизмов оборудования, агрегатов и машин.</w:t>
            </w:r>
          </w:p>
        </w:tc>
      </w:tr>
      <w:tr w:rsidR="00A11492" w:rsidRPr="00AC40FF" w:rsidTr="00A11492">
        <w:trPr>
          <w:trHeight w:val="25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11492" w:rsidRPr="00A11492" w:rsidRDefault="00A11492" w:rsidP="00A11492">
            <w:pPr>
              <w:widowControl w:val="0"/>
              <w:suppressAutoHyphens/>
              <w:spacing w:after="0" w:line="240" w:lineRule="auto"/>
              <w:jc w:val="center"/>
              <w:rPr>
                <w:rFonts w:ascii="Times New Roman" w:hAnsi="Times New Roman"/>
                <w:sz w:val="24"/>
                <w:szCs w:val="24"/>
              </w:rPr>
            </w:pPr>
            <w:r w:rsidRPr="00A11492">
              <w:rPr>
                <w:rFonts w:ascii="Times New Roman" w:hAnsi="Times New Roman"/>
                <w:sz w:val="24"/>
                <w:szCs w:val="24"/>
              </w:rPr>
              <w:t>ДПК-2</w:t>
            </w:r>
          </w:p>
        </w:tc>
        <w:tc>
          <w:tcPr>
            <w:tcW w:w="8788" w:type="dxa"/>
          </w:tcPr>
          <w:p w:rsidR="00A11492" w:rsidRPr="00A11492" w:rsidRDefault="00A11492" w:rsidP="00A11492">
            <w:pPr>
              <w:spacing w:after="0" w:line="240" w:lineRule="auto"/>
              <w:jc w:val="both"/>
              <w:rPr>
                <w:rFonts w:ascii="Times New Roman" w:eastAsia="Calibri" w:hAnsi="Times New Roman"/>
                <w:bCs/>
                <w:sz w:val="24"/>
                <w:szCs w:val="24"/>
              </w:rPr>
            </w:pPr>
            <w:r w:rsidRPr="00A11492">
              <w:rPr>
                <w:rFonts w:ascii="Times New Roman" w:hAnsi="Times New Roman"/>
                <w:sz w:val="24"/>
                <w:szCs w:val="24"/>
              </w:rPr>
              <w:t>Выполнять испытание узлов и механизмов оборудования, агрегатов и машин.</w:t>
            </w:r>
          </w:p>
        </w:tc>
      </w:tr>
      <w:tr w:rsidR="00A11492" w:rsidRPr="00AC40FF" w:rsidTr="00A11492">
        <w:trPr>
          <w:trHeight w:val="52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11492" w:rsidRPr="00A11492" w:rsidRDefault="00A11492" w:rsidP="00A11492">
            <w:pPr>
              <w:widowControl w:val="0"/>
              <w:suppressAutoHyphens/>
              <w:spacing w:after="0" w:line="240" w:lineRule="auto"/>
              <w:jc w:val="center"/>
              <w:rPr>
                <w:rFonts w:ascii="Times New Roman" w:hAnsi="Times New Roman"/>
                <w:sz w:val="24"/>
                <w:szCs w:val="24"/>
              </w:rPr>
            </w:pPr>
            <w:r w:rsidRPr="00A11492">
              <w:rPr>
                <w:rFonts w:ascii="Times New Roman" w:hAnsi="Times New Roman"/>
                <w:sz w:val="24"/>
                <w:szCs w:val="24"/>
              </w:rPr>
              <w:t>ДПК-3</w:t>
            </w:r>
          </w:p>
        </w:tc>
        <w:tc>
          <w:tcPr>
            <w:tcW w:w="8788" w:type="dxa"/>
          </w:tcPr>
          <w:p w:rsidR="00A11492" w:rsidRPr="00A11492" w:rsidRDefault="00A11492" w:rsidP="00A11492">
            <w:pPr>
              <w:spacing w:after="0" w:line="240" w:lineRule="auto"/>
              <w:jc w:val="both"/>
              <w:rPr>
                <w:rFonts w:ascii="Times New Roman" w:eastAsia="Calibri" w:hAnsi="Times New Roman"/>
                <w:bCs/>
                <w:sz w:val="24"/>
                <w:szCs w:val="24"/>
              </w:rPr>
            </w:pPr>
            <w:r w:rsidRPr="00A11492">
              <w:rPr>
                <w:rFonts w:ascii="Times New Roman" w:eastAsia="Calibri" w:hAnsi="Times New Roman"/>
                <w:sz w:val="24"/>
                <w:szCs w:val="24"/>
              </w:rPr>
              <w:t>Проводить работы по применению энергосберегающих технологий при обслуживании, эксплуатации,  контроле и управлении электрооборудованием.</w:t>
            </w:r>
          </w:p>
        </w:tc>
      </w:tr>
      <w:tr w:rsidR="00A11492" w:rsidRPr="00AC40FF" w:rsidTr="00A11492">
        <w:trPr>
          <w:trHeight w:val="56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11492" w:rsidRPr="00A11492" w:rsidRDefault="00A11492" w:rsidP="00A11492">
            <w:pPr>
              <w:widowControl w:val="0"/>
              <w:suppressAutoHyphens/>
              <w:spacing w:after="0" w:line="240" w:lineRule="auto"/>
              <w:jc w:val="center"/>
              <w:rPr>
                <w:rFonts w:ascii="Times New Roman" w:hAnsi="Times New Roman"/>
                <w:sz w:val="24"/>
                <w:szCs w:val="24"/>
              </w:rPr>
            </w:pPr>
            <w:r w:rsidRPr="00A11492">
              <w:rPr>
                <w:rFonts w:ascii="Times New Roman" w:hAnsi="Times New Roman"/>
                <w:sz w:val="24"/>
                <w:szCs w:val="24"/>
              </w:rPr>
              <w:t>ДПК-4</w:t>
            </w:r>
          </w:p>
        </w:tc>
        <w:tc>
          <w:tcPr>
            <w:tcW w:w="8788" w:type="dxa"/>
          </w:tcPr>
          <w:p w:rsidR="00A11492" w:rsidRPr="00A11492" w:rsidRDefault="00A11492" w:rsidP="00A11492">
            <w:pPr>
              <w:spacing w:after="0" w:line="240" w:lineRule="auto"/>
              <w:jc w:val="both"/>
              <w:rPr>
                <w:rFonts w:ascii="Times New Roman" w:hAnsi="Times New Roman"/>
                <w:sz w:val="24"/>
                <w:szCs w:val="24"/>
              </w:rPr>
            </w:pPr>
            <w:r w:rsidRPr="00A11492">
              <w:rPr>
                <w:rFonts w:ascii="Times New Roman" w:eastAsia="Calibri" w:hAnsi="Times New Roman"/>
                <w:sz w:val="24"/>
                <w:szCs w:val="24"/>
              </w:rPr>
              <w:t>Разрабатывать рабочие и ремонтные чертежи на компьютере с использованием прикладных программ</w:t>
            </w:r>
          </w:p>
        </w:tc>
      </w:tr>
      <w:tr w:rsidR="00A11492" w:rsidRPr="00AC40FF" w:rsidTr="00A11492">
        <w:trPr>
          <w:trHeight w:val="709"/>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11492" w:rsidRPr="00A11492" w:rsidRDefault="00A11492" w:rsidP="00A11492">
            <w:pPr>
              <w:widowControl w:val="0"/>
              <w:suppressAutoHyphens/>
              <w:spacing w:after="0" w:line="240" w:lineRule="auto"/>
              <w:jc w:val="center"/>
              <w:rPr>
                <w:rFonts w:ascii="Times New Roman" w:hAnsi="Times New Roman"/>
                <w:sz w:val="24"/>
                <w:szCs w:val="24"/>
              </w:rPr>
            </w:pPr>
            <w:r w:rsidRPr="00A11492">
              <w:rPr>
                <w:rFonts w:ascii="Times New Roman" w:hAnsi="Times New Roman"/>
                <w:sz w:val="24"/>
                <w:szCs w:val="24"/>
              </w:rPr>
              <w:t>ДПК-5</w:t>
            </w:r>
          </w:p>
        </w:tc>
        <w:tc>
          <w:tcPr>
            <w:tcW w:w="8788" w:type="dxa"/>
          </w:tcPr>
          <w:p w:rsidR="00A11492" w:rsidRPr="00A11492" w:rsidRDefault="00A11492" w:rsidP="00A11492">
            <w:pPr>
              <w:spacing w:after="0" w:line="240" w:lineRule="auto"/>
              <w:jc w:val="both"/>
              <w:rPr>
                <w:rFonts w:ascii="Times New Roman" w:eastAsia="Calibri" w:hAnsi="Times New Roman"/>
                <w:bCs/>
                <w:color w:val="000000"/>
                <w:sz w:val="24"/>
                <w:szCs w:val="24"/>
              </w:rPr>
            </w:pPr>
            <w:r w:rsidRPr="00A11492">
              <w:rPr>
                <w:rFonts w:ascii="Times New Roman" w:hAnsi="Times New Roman"/>
                <w:sz w:val="24"/>
                <w:szCs w:val="24"/>
              </w:rPr>
              <w:t xml:space="preserve">Использовать технологические и функциональные стандарты, современные модели и методы оценки качества и надежности при </w:t>
            </w:r>
            <w:r w:rsidRPr="00A11492">
              <w:rPr>
                <w:rFonts w:ascii="Times New Roman" w:hAnsi="Times New Roman"/>
                <w:iCs/>
                <w:sz w:val="24"/>
                <w:szCs w:val="24"/>
              </w:rPr>
              <w:t>техническом обслуживании и ремонте промышленного оборудования.</w:t>
            </w:r>
          </w:p>
        </w:tc>
      </w:tr>
      <w:tr w:rsidR="00A11492" w:rsidRPr="00AC40FF" w:rsidTr="00A11492">
        <w:trPr>
          <w:trHeight w:val="316"/>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spacing w:after="0" w:line="240" w:lineRule="auto"/>
              <w:jc w:val="center"/>
              <w:rPr>
                <w:rFonts w:ascii="Times New Roman" w:hAnsi="Times New Roman"/>
                <w:sz w:val="24"/>
                <w:szCs w:val="24"/>
              </w:rPr>
            </w:pPr>
            <w:r w:rsidRPr="00A11492">
              <w:rPr>
                <w:rFonts w:ascii="Times New Roman" w:hAnsi="Times New Roman"/>
                <w:sz w:val="24"/>
                <w:szCs w:val="24"/>
              </w:rPr>
              <w:t>ДПК-6</w:t>
            </w:r>
          </w:p>
        </w:tc>
        <w:tc>
          <w:tcPr>
            <w:tcW w:w="8788" w:type="dxa"/>
          </w:tcPr>
          <w:p w:rsidR="00A11492" w:rsidRPr="00A11492" w:rsidRDefault="00A11492" w:rsidP="00A11492">
            <w:pPr>
              <w:spacing w:after="0" w:line="240" w:lineRule="auto"/>
              <w:jc w:val="both"/>
              <w:rPr>
                <w:rFonts w:ascii="Times New Roman" w:eastAsia="Calibri" w:hAnsi="Times New Roman"/>
                <w:b/>
                <w:bCs/>
                <w:color w:val="000000"/>
                <w:sz w:val="24"/>
                <w:szCs w:val="24"/>
              </w:rPr>
            </w:pPr>
            <w:r w:rsidRPr="00A11492">
              <w:rPr>
                <w:rFonts w:ascii="Times New Roman" w:eastAsia="Calibri" w:hAnsi="Times New Roman"/>
                <w:bCs/>
                <w:color w:val="000000"/>
                <w:sz w:val="24"/>
                <w:szCs w:val="24"/>
              </w:rPr>
              <w:t>Организовывать и выполнять модернизацию промышленного оборудования</w:t>
            </w:r>
          </w:p>
        </w:tc>
      </w:tr>
      <w:tr w:rsidR="00A11492" w:rsidRPr="00AC40FF" w:rsidTr="00A11492">
        <w:trPr>
          <w:trHeight w:val="26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spacing w:after="0" w:line="240" w:lineRule="auto"/>
              <w:jc w:val="center"/>
              <w:rPr>
                <w:rFonts w:ascii="Times New Roman" w:hAnsi="Times New Roman"/>
                <w:sz w:val="24"/>
                <w:szCs w:val="24"/>
              </w:rPr>
            </w:pPr>
            <w:r w:rsidRPr="00A11492">
              <w:rPr>
                <w:rFonts w:ascii="Times New Roman" w:hAnsi="Times New Roman"/>
                <w:sz w:val="24"/>
                <w:szCs w:val="24"/>
              </w:rPr>
              <w:t>ДПК-7</w:t>
            </w:r>
          </w:p>
        </w:tc>
        <w:tc>
          <w:tcPr>
            <w:tcW w:w="8788" w:type="dxa"/>
          </w:tcPr>
          <w:p w:rsidR="00A11492" w:rsidRPr="00A11492" w:rsidRDefault="00A11492" w:rsidP="00A11492">
            <w:pPr>
              <w:spacing w:after="0" w:line="240" w:lineRule="auto"/>
              <w:jc w:val="both"/>
              <w:rPr>
                <w:rFonts w:ascii="Times New Roman" w:eastAsia="Calibri" w:hAnsi="Times New Roman"/>
                <w:color w:val="000000"/>
                <w:sz w:val="24"/>
                <w:szCs w:val="24"/>
              </w:rPr>
            </w:pPr>
            <w:r w:rsidRPr="00A11492">
              <w:rPr>
                <w:rFonts w:ascii="Times New Roman" w:eastAsia="Calibri" w:hAnsi="Times New Roman"/>
                <w:color w:val="000000"/>
                <w:sz w:val="24"/>
                <w:szCs w:val="24"/>
              </w:rPr>
              <w:t>Выбирать методы обработки материалов</w:t>
            </w:r>
          </w:p>
        </w:tc>
      </w:tr>
      <w:tr w:rsidR="00A11492" w:rsidRPr="00AC40FF" w:rsidTr="00A11492">
        <w:trPr>
          <w:trHeight w:val="27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spacing w:after="0" w:line="240" w:lineRule="auto"/>
              <w:jc w:val="center"/>
              <w:rPr>
                <w:rFonts w:ascii="Times New Roman" w:hAnsi="Times New Roman"/>
                <w:sz w:val="24"/>
                <w:szCs w:val="24"/>
              </w:rPr>
            </w:pPr>
            <w:r w:rsidRPr="00A11492">
              <w:rPr>
                <w:rFonts w:ascii="Times New Roman" w:hAnsi="Times New Roman"/>
                <w:sz w:val="24"/>
                <w:szCs w:val="24"/>
              </w:rPr>
              <w:t>ДПК-8</w:t>
            </w:r>
          </w:p>
        </w:tc>
        <w:tc>
          <w:tcPr>
            <w:tcW w:w="8788" w:type="dxa"/>
          </w:tcPr>
          <w:p w:rsidR="00A11492" w:rsidRPr="00A11492" w:rsidRDefault="00A11492" w:rsidP="00A11492">
            <w:pPr>
              <w:spacing w:after="0" w:line="240" w:lineRule="auto"/>
              <w:jc w:val="both"/>
              <w:rPr>
                <w:rFonts w:ascii="Times New Roman" w:eastAsia="Calibri" w:hAnsi="Times New Roman"/>
                <w:color w:val="000000"/>
                <w:sz w:val="24"/>
                <w:szCs w:val="24"/>
              </w:rPr>
            </w:pPr>
            <w:r w:rsidRPr="00A11492">
              <w:rPr>
                <w:rFonts w:ascii="Times New Roman" w:hAnsi="Times New Roman"/>
                <w:bCs/>
                <w:sz w:val="24"/>
                <w:szCs w:val="24"/>
              </w:rPr>
              <w:t>Выбирать методы формообразования поверхностей деталей резанием</w:t>
            </w:r>
          </w:p>
        </w:tc>
      </w:tr>
      <w:tr w:rsidR="00A11492" w:rsidRPr="00AC40FF" w:rsidTr="00A11492">
        <w:trPr>
          <w:trHeight w:val="259"/>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spacing w:after="0" w:line="240" w:lineRule="auto"/>
              <w:jc w:val="center"/>
              <w:rPr>
                <w:rFonts w:ascii="Times New Roman" w:hAnsi="Times New Roman"/>
                <w:sz w:val="24"/>
                <w:szCs w:val="24"/>
              </w:rPr>
            </w:pPr>
            <w:r w:rsidRPr="00A11492">
              <w:rPr>
                <w:rFonts w:ascii="Times New Roman" w:hAnsi="Times New Roman"/>
                <w:sz w:val="24"/>
                <w:szCs w:val="24"/>
              </w:rPr>
              <w:t>ДПК-9</w:t>
            </w:r>
          </w:p>
        </w:tc>
        <w:tc>
          <w:tcPr>
            <w:tcW w:w="8788" w:type="dxa"/>
          </w:tcPr>
          <w:p w:rsidR="00A11492" w:rsidRPr="00A11492" w:rsidRDefault="00A11492" w:rsidP="00A11492">
            <w:pPr>
              <w:spacing w:after="0" w:line="240" w:lineRule="auto"/>
              <w:jc w:val="both"/>
              <w:rPr>
                <w:rFonts w:ascii="Times New Roman" w:eastAsia="Calibri" w:hAnsi="Times New Roman"/>
                <w:color w:val="000000"/>
                <w:sz w:val="24"/>
                <w:szCs w:val="24"/>
              </w:rPr>
            </w:pPr>
            <w:r w:rsidRPr="00A11492">
              <w:rPr>
                <w:rFonts w:ascii="Times New Roman" w:hAnsi="Times New Roman"/>
                <w:color w:val="000000"/>
                <w:sz w:val="24"/>
                <w:szCs w:val="24"/>
              </w:rPr>
              <w:t>Выполнять правила безопасной эксплуатации производственных объектов.</w:t>
            </w:r>
          </w:p>
        </w:tc>
      </w:tr>
      <w:tr w:rsidR="00A11492" w:rsidRPr="00AC40FF" w:rsidTr="00A11492">
        <w:trPr>
          <w:trHeight w:val="547"/>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spacing w:after="0" w:line="240" w:lineRule="auto"/>
              <w:jc w:val="center"/>
              <w:rPr>
                <w:rFonts w:ascii="Times New Roman" w:hAnsi="Times New Roman"/>
                <w:sz w:val="24"/>
                <w:szCs w:val="24"/>
              </w:rPr>
            </w:pPr>
            <w:r w:rsidRPr="00A11492">
              <w:rPr>
                <w:rFonts w:ascii="Times New Roman" w:hAnsi="Times New Roman"/>
                <w:sz w:val="24"/>
                <w:szCs w:val="24"/>
              </w:rPr>
              <w:t>ДПК-10</w:t>
            </w:r>
          </w:p>
        </w:tc>
        <w:tc>
          <w:tcPr>
            <w:tcW w:w="8788" w:type="dxa"/>
          </w:tcPr>
          <w:p w:rsidR="00A11492" w:rsidRPr="00A11492" w:rsidRDefault="00A11492" w:rsidP="00A11492">
            <w:pPr>
              <w:spacing w:after="0" w:line="240" w:lineRule="auto"/>
              <w:jc w:val="both"/>
              <w:rPr>
                <w:rFonts w:ascii="Times New Roman" w:eastAsia="Calibri" w:hAnsi="Times New Roman"/>
                <w:color w:val="000000"/>
                <w:sz w:val="24"/>
                <w:szCs w:val="24"/>
              </w:rPr>
            </w:pPr>
            <w:r w:rsidRPr="00A11492">
              <w:rPr>
                <w:rFonts w:ascii="Times New Roman" w:hAnsi="Times New Roman"/>
                <w:sz w:val="24"/>
                <w:szCs w:val="24"/>
                <w:lang w:eastAsia="ar-SA"/>
              </w:rPr>
              <w:t>Осуществлять сбор, анализ и обработку данных необходимых для решения экономических задач.</w:t>
            </w:r>
          </w:p>
        </w:tc>
      </w:tr>
      <w:tr w:rsidR="00A11492" w:rsidRPr="00AC40FF" w:rsidTr="00A11492">
        <w:trPr>
          <w:trHeight w:val="709"/>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spacing w:after="0" w:line="240" w:lineRule="auto"/>
              <w:jc w:val="center"/>
              <w:rPr>
                <w:rFonts w:ascii="Times New Roman" w:hAnsi="Times New Roman"/>
                <w:sz w:val="24"/>
                <w:szCs w:val="24"/>
              </w:rPr>
            </w:pPr>
            <w:r w:rsidRPr="00A11492">
              <w:rPr>
                <w:rFonts w:ascii="Times New Roman" w:hAnsi="Times New Roman"/>
                <w:sz w:val="24"/>
                <w:szCs w:val="24"/>
              </w:rPr>
              <w:t>ДПК-11</w:t>
            </w:r>
          </w:p>
        </w:tc>
        <w:tc>
          <w:tcPr>
            <w:tcW w:w="8788" w:type="dxa"/>
          </w:tcPr>
          <w:p w:rsidR="00A11492" w:rsidRPr="00A11492" w:rsidRDefault="00A11492" w:rsidP="00A11492">
            <w:pPr>
              <w:spacing w:after="0" w:line="240" w:lineRule="auto"/>
              <w:jc w:val="both"/>
              <w:rPr>
                <w:rFonts w:ascii="Times New Roman" w:hAnsi="Times New Roman"/>
                <w:sz w:val="24"/>
                <w:szCs w:val="24"/>
              </w:rPr>
            </w:pPr>
            <w:r w:rsidRPr="00A11492">
              <w:rPr>
                <w:rFonts w:ascii="Times New Roman" w:hAnsi="Times New Roman"/>
                <w:sz w:val="24"/>
                <w:szCs w:val="24"/>
              </w:rPr>
              <w:t>Выполнять необходимые для составления экономических разделов расчеты, обосновывать их и представлять результаты работы в соответствии с принятыми в организации стандартами</w:t>
            </w:r>
          </w:p>
        </w:tc>
      </w:tr>
      <w:tr w:rsidR="00A11492" w:rsidRPr="00AC40FF" w:rsidTr="00A11492">
        <w:trPr>
          <w:trHeight w:val="566"/>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spacing w:after="0" w:line="240" w:lineRule="auto"/>
              <w:jc w:val="center"/>
              <w:rPr>
                <w:rFonts w:ascii="Times New Roman" w:hAnsi="Times New Roman"/>
                <w:sz w:val="24"/>
                <w:szCs w:val="24"/>
              </w:rPr>
            </w:pPr>
            <w:r w:rsidRPr="00A11492">
              <w:rPr>
                <w:rFonts w:ascii="Times New Roman" w:hAnsi="Times New Roman"/>
                <w:sz w:val="24"/>
                <w:szCs w:val="24"/>
              </w:rPr>
              <w:t>ДПК-12</w:t>
            </w:r>
          </w:p>
        </w:tc>
        <w:tc>
          <w:tcPr>
            <w:tcW w:w="8788" w:type="dxa"/>
          </w:tcPr>
          <w:p w:rsidR="00A11492" w:rsidRPr="00A11492" w:rsidRDefault="00A11492" w:rsidP="00A11492">
            <w:pPr>
              <w:spacing w:after="0" w:line="240" w:lineRule="auto"/>
              <w:jc w:val="both"/>
              <w:rPr>
                <w:rFonts w:ascii="Times New Roman" w:hAnsi="Times New Roman"/>
                <w:sz w:val="24"/>
                <w:szCs w:val="24"/>
                <w:lang w:eastAsia="ar-SA"/>
              </w:rPr>
            </w:pPr>
            <w:r w:rsidRPr="00A11492">
              <w:rPr>
                <w:rFonts w:ascii="Times New Roman" w:hAnsi="Times New Roman"/>
                <w:sz w:val="24"/>
                <w:szCs w:val="24"/>
                <w:lang w:eastAsia="ar-SA"/>
              </w:rPr>
              <w:t>Осуществлять сбор, анализ и обработку данных необходимых для решения юридических задач.</w:t>
            </w:r>
          </w:p>
        </w:tc>
      </w:tr>
      <w:tr w:rsidR="00A11492" w:rsidRPr="00AC40FF" w:rsidTr="00A11492">
        <w:trPr>
          <w:trHeight w:val="56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spacing w:after="0" w:line="240" w:lineRule="auto"/>
              <w:jc w:val="center"/>
              <w:rPr>
                <w:rFonts w:ascii="Times New Roman" w:hAnsi="Times New Roman"/>
                <w:sz w:val="24"/>
                <w:szCs w:val="24"/>
              </w:rPr>
            </w:pPr>
            <w:r w:rsidRPr="00A11492">
              <w:rPr>
                <w:rFonts w:ascii="Times New Roman" w:hAnsi="Times New Roman"/>
                <w:sz w:val="24"/>
                <w:szCs w:val="24"/>
              </w:rPr>
              <w:t>ДПК-13</w:t>
            </w:r>
          </w:p>
        </w:tc>
        <w:tc>
          <w:tcPr>
            <w:tcW w:w="8788" w:type="dxa"/>
          </w:tcPr>
          <w:p w:rsidR="00A11492" w:rsidRPr="00A11492" w:rsidRDefault="00A11492" w:rsidP="00A11492">
            <w:pPr>
              <w:spacing w:after="0" w:line="240" w:lineRule="auto"/>
              <w:jc w:val="both"/>
              <w:rPr>
                <w:rFonts w:ascii="Times New Roman" w:hAnsi="Times New Roman"/>
                <w:color w:val="FF0000"/>
                <w:sz w:val="24"/>
                <w:szCs w:val="24"/>
              </w:rPr>
            </w:pPr>
            <w:r w:rsidRPr="00A11492">
              <w:rPr>
                <w:rFonts w:ascii="Times New Roman" w:hAnsi="Times New Roman"/>
                <w:sz w:val="24"/>
                <w:szCs w:val="24"/>
              </w:rPr>
              <w:t>Использовать законодательные и нормативные акты, регламентирующие предпринимательскую деятельность</w:t>
            </w:r>
          </w:p>
        </w:tc>
      </w:tr>
      <w:tr w:rsidR="00A11492" w:rsidRPr="00AC40FF" w:rsidTr="00A11492">
        <w:trPr>
          <w:trHeight w:val="285"/>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spacing w:after="0" w:line="240" w:lineRule="auto"/>
              <w:jc w:val="center"/>
              <w:rPr>
                <w:rFonts w:ascii="Times New Roman" w:hAnsi="Times New Roman"/>
                <w:sz w:val="24"/>
                <w:szCs w:val="24"/>
              </w:rPr>
            </w:pPr>
            <w:r w:rsidRPr="00A11492">
              <w:rPr>
                <w:rFonts w:ascii="Times New Roman" w:hAnsi="Times New Roman"/>
                <w:sz w:val="24"/>
                <w:szCs w:val="24"/>
              </w:rPr>
              <w:t>ДПК-14</w:t>
            </w:r>
          </w:p>
        </w:tc>
        <w:tc>
          <w:tcPr>
            <w:tcW w:w="8788" w:type="dxa"/>
          </w:tcPr>
          <w:p w:rsidR="00A11492" w:rsidRPr="00A11492" w:rsidRDefault="00A11492" w:rsidP="00A11492">
            <w:pPr>
              <w:spacing w:after="0" w:line="240" w:lineRule="auto"/>
              <w:jc w:val="both"/>
              <w:rPr>
                <w:rFonts w:ascii="Times New Roman" w:hAnsi="Times New Roman"/>
                <w:sz w:val="24"/>
                <w:szCs w:val="24"/>
              </w:rPr>
            </w:pPr>
            <w:r w:rsidRPr="00A11492">
              <w:rPr>
                <w:rFonts w:ascii="Times New Roman" w:hAnsi="Times New Roman"/>
                <w:sz w:val="24"/>
                <w:szCs w:val="24"/>
              </w:rPr>
              <w:t>Выполнять профилактическое обслуживание простых механизмов</w:t>
            </w:r>
          </w:p>
        </w:tc>
      </w:tr>
      <w:tr w:rsidR="00A11492" w:rsidRPr="00AC40FF" w:rsidTr="00A11492">
        <w:trPr>
          <w:trHeight w:val="261"/>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spacing w:after="0" w:line="240" w:lineRule="auto"/>
              <w:jc w:val="center"/>
              <w:rPr>
                <w:rFonts w:ascii="Times New Roman" w:hAnsi="Times New Roman"/>
                <w:sz w:val="24"/>
                <w:szCs w:val="24"/>
              </w:rPr>
            </w:pPr>
            <w:r w:rsidRPr="00A11492">
              <w:rPr>
                <w:rFonts w:ascii="Times New Roman" w:hAnsi="Times New Roman"/>
                <w:sz w:val="24"/>
                <w:szCs w:val="24"/>
              </w:rPr>
              <w:t>ДПК-15</w:t>
            </w:r>
          </w:p>
        </w:tc>
        <w:tc>
          <w:tcPr>
            <w:tcW w:w="8788" w:type="dxa"/>
          </w:tcPr>
          <w:p w:rsidR="00A11492" w:rsidRPr="00A11492" w:rsidRDefault="00A11492" w:rsidP="00A11492">
            <w:pPr>
              <w:spacing w:after="0" w:line="240" w:lineRule="auto"/>
              <w:jc w:val="both"/>
              <w:rPr>
                <w:rFonts w:ascii="Times New Roman" w:hAnsi="Times New Roman"/>
                <w:sz w:val="24"/>
                <w:szCs w:val="24"/>
              </w:rPr>
            </w:pPr>
            <w:r w:rsidRPr="00A11492">
              <w:rPr>
                <w:rFonts w:ascii="Times New Roman" w:hAnsi="Times New Roman"/>
                <w:sz w:val="24"/>
                <w:szCs w:val="24"/>
              </w:rPr>
              <w:t>Выполнять монтаж и демонтаж простых узлов и механизмов.</w:t>
            </w:r>
          </w:p>
        </w:tc>
      </w:tr>
      <w:tr w:rsidR="00A11492" w:rsidRPr="00AC40FF" w:rsidTr="00A11492">
        <w:trPr>
          <w:trHeight w:val="70"/>
        </w:trPr>
        <w:tc>
          <w:tcPr>
            <w:tcW w:w="1101" w:type="dxa"/>
            <w:tcBorders>
              <w:top w:val="single" w:sz="4" w:space="0" w:color="auto"/>
              <w:left w:val="single" w:sz="4" w:space="0" w:color="auto"/>
              <w:bottom w:val="single" w:sz="4" w:space="0" w:color="auto"/>
              <w:right w:val="single" w:sz="4" w:space="0" w:color="auto"/>
            </w:tcBorders>
            <w:shd w:val="clear" w:color="auto" w:fill="auto"/>
          </w:tcPr>
          <w:p w:rsidR="00A11492" w:rsidRPr="00A11492" w:rsidRDefault="00A11492" w:rsidP="00A11492">
            <w:pPr>
              <w:spacing w:after="0" w:line="240" w:lineRule="auto"/>
              <w:jc w:val="center"/>
              <w:rPr>
                <w:rFonts w:ascii="Times New Roman" w:hAnsi="Times New Roman"/>
                <w:sz w:val="24"/>
                <w:szCs w:val="24"/>
              </w:rPr>
            </w:pPr>
            <w:r w:rsidRPr="00A11492">
              <w:rPr>
                <w:rFonts w:ascii="Times New Roman" w:hAnsi="Times New Roman"/>
                <w:sz w:val="24"/>
                <w:szCs w:val="24"/>
              </w:rPr>
              <w:t>ДПК -16</w:t>
            </w:r>
          </w:p>
        </w:tc>
        <w:tc>
          <w:tcPr>
            <w:tcW w:w="8788" w:type="dxa"/>
          </w:tcPr>
          <w:p w:rsidR="00A11492" w:rsidRPr="00A11492" w:rsidRDefault="00A11492" w:rsidP="00A11492">
            <w:pPr>
              <w:spacing w:after="0" w:line="240" w:lineRule="auto"/>
              <w:jc w:val="both"/>
              <w:rPr>
                <w:rFonts w:ascii="Times New Roman" w:hAnsi="Times New Roman"/>
                <w:sz w:val="24"/>
                <w:szCs w:val="24"/>
              </w:rPr>
            </w:pPr>
            <w:r w:rsidRPr="00A11492">
              <w:rPr>
                <w:rFonts w:ascii="Times New Roman" w:hAnsi="Times New Roman"/>
                <w:sz w:val="24"/>
                <w:szCs w:val="24"/>
              </w:rPr>
              <w:t>Выполнять слесарную обработку простых деталей.</w:t>
            </w:r>
          </w:p>
        </w:tc>
      </w:tr>
    </w:tbl>
    <w:p w:rsidR="009B090F" w:rsidRDefault="009B090F" w:rsidP="007F167A">
      <w:pPr>
        <w:spacing w:after="0"/>
        <w:ind w:firstLine="708"/>
        <w:jc w:val="both"/>
        <w:rPr>
          <w:rFonts w:ascii="Times New Roman" w:hAnsi="Times New Roman"/>
          <w:b/>
          <w:bCs/>
          <w:sz w:val="24"/>
          <w:szCs w:val="24"/>
        </w:rPr>
      </w:pPr>
    </w:p>
    <w:p w:rsidR="009B090F" w:rsidRDefault="009B090F" w:rsidP="007F167A">
      <w:pPr>
        <w:spacing w:after="0"/>
        <w:ind w:firstLine="708"/>
        <w:jc w:val="both"/>
        <w:rPr>
          <w:rFonts w:ascii="Times New Roman" w:hAnsi="Times New Roman"/>
          <w:b/>
          <w:bCs/>
          <w:sz w:val="24"/>
          <w:szCs w:val="24"/>
        </w:rPr>
      </w:pPr>
    </w:p>
    <w:p w:rsidR="009B090F" w:rsidRDefault="009B090F" w:rsidP="007F167A">
      <w:pPr>
        <w:spacing w:after="0"/>
        <w:ind w:firstLine="708"/>
        <w:jc w:val="both"/>
        <w:rPr>
          <w:rFonts w:ascii="Times New Roman" w:hAnsi="Times New Roman"/>
          <w:b/>
          <w:bCs/>
          <w:sz w:val="24"/>
          <w:szCs w:val="24"/>
        </w:rPr>
      </w:pPr>
    </w:p>
    <w:bookmarkEnd w:id="6"/>
    <w:p w:rsidR="009B090F" w:rsidRDefault="009B090F" w:rsidP="00894CCE">
      <w:pPr>
        <w:tabs>
          <w:tab w:val="left" w:pos="1134"/>
        </w:tabs>
        <w:spacing w:after="0"/>
        <w:ind w:firstLine="709"/>
        <w:jc w:val="both"/>
        <w:rPr>
          <w:rFonts w:ascii="Times New Roman" w:hAnsi="Times New Roman"/>
          <w:iCs/>
          <w:sz w:val="24"/>
          <w:szCs w:val="24"/>
        </w:rPr>
      </w:pPr>
    </w:p>
    <w:p w:rsidR="009B090F" w:rsidRPr="0066283C" w:rsidRDefault="009B090F" w:rsidP="00894CCE">
      <w:pPr>
        <w:tabs>
          <w:tab w:val="left" w:pos="1134"/>
        </w:tabs>
        <w:spacing w:after="0"/>
        <w:ind w:firstLine="709"/>
        <w:jc w:val="both"/>
        <w:rPr>
          <w:rFonts w:ascii="Times New Roman" w:hAnsi="Times New Roman"/>
          <w:iCs/>
          <w:sz w:val="24"/>
          <w:szCs w:val="24"/>
        </w:rPr>
        <w:sectPr w:rsidR="009B090F" w:rsidRPr="0066283C" w:rsidSect="007609AC">
          <w:pgSz w:w="11906" w:h="16838"/>
          <w:pgMar w:top="1134" w:right="991" w:bottom="1134" w:left="1701" w:header="397" w:footer="397" w:gutter="0"/>
          <w:cols w:space="720"/>
          <w:titlePg/>
          <w:docGrid w:linePitch="326"/>
        </w:sectPr>
      </w:pPr>
    </w:p>
    <w:p w:rsidR="009B090F" w:rsidRPr="0066283C" w:rsidRDefault="009B090F" w:rsidP="009B090F">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1</w:t>
      </w:r>
    </w:p>
    <w:p w:rsidR="009B090F" w:rsidRPr="0066283C" w:rsidRDefault="009B090F" w:rsidP="009B090F">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 xml:space="preserve">к рабочей программе воспитания по специальности </w:t>
      </w:r>
      <w:r w:rsidR="00DA0B23">
        <w:rPr>
          <w:rFonts w:ascii="Times New Roman" w:hAnsi="Times New Roman"/>
          <w:iCs/>
          <w:sz w:val="24"/>
          <w:szCs w:val="24"/>
        </w:rPr>
        <w:t>15.02.01 Монтаж и техническая эксплуатация промышленного оборудования (по отраслям)</w:t>
      </w:r>
    </w:p>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66283C">
        <w:rPr>
          <w:rFonts w:ascii="Times New Roman" w:hAnsi="Times New Roman"/>
          <w:b/>
          <w:iCs/>
          <w:w w:val="0"/>
          <w:kern w:val="2"/>
          <w:sz w:val="24"/>
          <w:szCs w:val="24"/>
          <w:lang w:eastAsia="ko-KR"/>
        </w:rPr>
        <w:t>Формирование личностных результатов обучения на дисциплинах общеобразовательного цикла образовательной программы</w:t>
      </w:r>
    </w:p>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
        <w:gridCol w:w="1559"/>
        <w:gridCol w:w="708"/>
        <w:gridCol w:w="993"/>
        <w:gridCol w:w="992"/>
        <w:gridCol w:w="709"/>
        <w:gridCol w:w="708"/>
        <w:gridCol w:w="851"/>
        <w:gridCol w:w="1276"/>
        <w:gridCol w:w="567"/>
        <w:gridCol w:w="567"/>
        <w:gridCol w:w="992"/>
      </w:tblGrid>
      <w:tr w:rsidR="009B090F" w:rsidRPr="00DA52B1" w:rsidTr="00DA0B23">
        <w:trPr>
          <w:cantSplit/>
          <w:trHeight w:val="406"/>
        </w:trPr>
        <w:tc>
          <w:tcPr>
            <w:tcW w:w="5529" w:type="dxa"/>
            <w:vMerge w:val="restart"/>
            <w:shd w:val="clear" w:color="auto" w:fill="auto"/>
            <w:vAlign w:val="center"/>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Наименование элементов образовательной программы</w:t>
            </w:r>
          </w:p>
        </w:tc>
        <w:tc>
          <w:tcPr>
            <w:tcW w:w="10489" w:type="dxa"/>
            <w:gridSpan w:val="12"/>
          </w:tcPr>
          <w:p w:rsidR="009B090F" w:rsidRPr="00DA52B1" w:rsidRDefault="009B090F" w:rsidP="00DA0B23">
            <w:pPr>
              <w:widowControl w:val="0"/>
              <w:tabs>
                <w:tab w:val="left" w:pos="601"/>
              </w:tabs>
              <w:autoSpaceDE w:val="0"/>
              <w:autoSpaceDN w:val="0"/>
              <w:spacing w:after="0" w:line="240" w:lineRule="auto"/>
              <w:jc w:val="center"/>
              <w:rPr>
                <w:rFonts w:ascii="Times New Roman" w:hAnsi="Times New Roman"/>
                <w:sz w:val="24"/>
                <w:szCs w:val="24"/>
              </w:rPr>
            </w:pPr>
            <w:r w:rsidRPr="00DA52B1">
              <w:rPr>
                <w:rFonts w:ascii="Times New Roman" w:hAnsi="Times New Roman"/>
                <w:sz w:val="24"/>
                <w:szCs w:val="24"/>
              </w:rPr>
              <w:t>Планируемые результаты</w:t>
            </w:r>
          </w:p>
        </w:tc>
      </w:tr>
      <w:tr w:rsidR="009B090F" w:rsidRPr="00DA52B1" w:rsidTr="00DA0B23">
        <w:trPr>
          <w:cantSplit/>
          <w:trHeight w:val="4549"/>
        </w:trPr>
        <w:tc>
          <w:tcPr>
            <w:tcW w:w="5529" w:type="dxa"/>
            <w:vMerge/>
            <w:shd w:val="clear" w:color="auto" w:fill="auto"/>
            <w:vAlign w:val="center"/>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24"/>
              </w:rPr>
              <w:t>ЛР 1. Осознающий себя гражданином и защитником великой страны</w:t>
            </w:r>
          </w:p>
        </w:tc>
        <w:tc>
          <w:tcPr>
            <w:tcW w:w="1559" w:type="dxa"/>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w:t>
            </w:r>
            <w:r w:rsidRPr="00DA52B1">
              <w:rPr>
                <w:rFonts w:ascii="Times New Roman" w:hAnsi="Times New Roman"/>
                <w:sz w:val="24"/>
                <w:szCs w:val="24"/>
              </w:rPr>
              <w:t xml:space="preserve">, </w:t>
            </w:r>
            <w:r w:rsidRPr="00DA52B1">
              <w:rPr>
                <w:rFonts w:ascii="Times New Roman" w:hAnsi="Times New Roman"/>
                <w:sz w:val="16"/>
                <w:szCs w:val="16"/>
              </w:rPr>
              <w:t>в том числе на условиях добровольчества, продуктивно взаимодействующий и участвующий в деятельности общественных организаций</w:t>
            </w:r>
          </w:p>
        </w:tc>
        <w:tc>
          <w:tcPr>
            <w:tcW w:w="708" w:type="dxa"/>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3.Соблюдающий нормы правопорядка, следующий идеалам гражданского общества, обеспечения безопасности, прав и свобод граждан России.</w:t>
            </w:r>
          </w:p>
        </w:tc>
        <w:tc>
          <w:tcPr>
            <w:tcW w:w="993" w:type="dxa"/>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992" w:type="dxa"/>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709" w:type="dxa"/>
            <w:shd w:val="clear" w:color="auto" w:fill="auto"/>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iCs/>
                <w:w w:val="0"/>
                <w:kern w:val="2"/>
                <w:sz w:val="16"/>
                <w:szCs w:val="16"/>
                <w:lang w:eastAsia="ko-KR"/>
              </w:rPr>
            </w:pPr>
            <w:r w:rsidRPr="00DA52B1">
              <w:rPr>
                <w:rFonts w:ascii="Times New Roman" w:hAnsi="Times New Roman"/>
                <w:iCs/>
                <w:w w:val="0"/>
                <w:kern w:val="2"/>
                <w:sz w:val="16"/>
                <w:szCs w:val="16"/>
                <w:lang w:eastAsia="ko-KR"/>
              </w:rPr>
              <w:t>ЛР 6. Проявляющий уважение к людям старшего поколения и готовность к участию в социальной поддержке и волонтерских движениях</w:t>
            </w:r>
          </w:p>
        </w:tc>
        <w:tc>
          <w:tcPr>
            <w:tcW w:w="708" w:type="dxa"/>
            <w:shd w:val="clear" w:color="auto" w:fill="auto"/>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iCs/>
                <w:w w:val="0"/>
                <w:kern w:val="2"/>
                <w:sz w:val="16"/>
                <w:szCs w:val="16"/>
                <w:lang w:eastAsia="ko-KR"/>
              </w:rPr>
            </w:pPr>
            <w:r w:rsidRPr="00DA52B1">
              <w:rPr>
                <w:rFonts w:ascii="Times New Roman" w:hAnsi="Times New Roman"/>
                <w:iCs/>
                <w:w w:val="0"/>
                <w:kern w:val="2"/>
                <w:sz w:val="16"/>
                <w:szCs w:val="16"/>
                <w:lang w:eastAsia="ko-KR"/>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851" w:type="dxa"/>
            <w:shd w:val="clear" w:color="auto" w:fill="auto"/>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8. Проявляющий и демонстрирующий уважение к представителям различных этнокультурных, социальных, конфессиональных и иных групп.</w:t>
            </w:r>
          </w:p>
        </w:tc>
        <w:tc>
          <w:tcPr>
            <w:tcW w:w="1276" w:type="dxa"/>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567" w:type="dxa"/>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10. Заботящийся о защите окружающей среды, собственной и чужой безопасности, в том числе цифровой</w:t>
            </w:r>
          </w:p>
        </w:tc>
        <w:tc>
          <w:tcPr>
            <w:tcW w:w="567" w:type="dxa"/>
            <w:shd w:val="clear" w:color="auto" w:fill="auto"/>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11.Проявляющий уважение к эстетическим ценностям, обладающий основами эстетической культуры</w:t>
            </w:r>
          </w:p>
        </w:tc>
        <w:tc>
          <w:tcPr>
            <w:tcW w:w="992" w:type="dxa"/>
            <w:textDirection w:val="btLr"/>
          </w:tcPr>
          <w:p w:rsidR="009B090F" w:rsidRPr="00DA52B1" w:rsidRDefault="009B090F" w:rsidP="00DA0B23">
            <w:pPr>
              <w:widowControl w:val="0"/>
              <w:tabs>
                <w:tab w:val="left" w:pos="601"/>
              </w:tabs>
              <w:autoSpaceDE w:val="0"/>
              <w:autoSpaceDN w:val="0"/>
              <w:spacing w:after="0" w:line="240" w:lineRule="auto"/>
              <w:rPr>
                <w:rFonts w:ascii="Times New Roman" w:hAnsi="Times New Roman"/>
                <w:sz w:val="16"/>
                <w:szCs w:val="16"/>
              </w:rPr>
            </w:pPr>
            <w:r w:rsidRPr="00DA52B1">
              <w:rPr>
                <w:rFonts w:ascii="Times New Roman" w:hAnsi="Times New Roman"/>
                <w:sz w:val="16"/>
                <w:szCs w:val="16"/>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t>ОДБ.01 Русский язык</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t>ОДБ.02 Литература</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DA0B23">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t>ОДБ.03 Родная литература</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DA0B23">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t>ОДБ.04 Иностранный язык</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DA0B23">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t>ОДБ.05 История</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DA0B23">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t xml:space="preserve">ОДБ.06 Физическая культура </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DA0B23">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t>ОДБ.07 ОБЖ</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DA0B23">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shd w:val="clear" w:color="auto" w:fill="auto"/>
          </w:tcPr>
          <w:p w:rsidR="009B090F" w:rsidRPr="00DA52B1" w:rsidRDefault="009B090F" w:rsidP="00DA0B23">
            <w:pPr>
              <w:spacing w:after="0" w:line="240" w:lineRule="auto"/>
              <w:jc w:val="center"/>
              <w:rPr>
                <w:rFonts w:ascii="Times New Roman" w:hAnsi="Times New Roman"/>
                <w:sz w:val="24"/>
                <w:szCs w:val="24"/>
                <w:lang w:eastAsia="ko-KR"/>
              </w:rPr>
            </w:pP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t>ОДБ.08 Астрономия</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9B090F" w:rsidRPr="00DA52B1" w:rsidRDefault="009B090F" w:rsidP="00DA0B23">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t>ОДБ.09 Обществознание (вкл. экономику и право)</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709" w:type="dxa"/>
            <w:shd w:val="clear" w:color="auto" w:fill="auto"/>
          </w:tcPr>
          <w:p w:rsidR="009B090F" w:rsidRPr="00DA52B1" w:rsidRDefault="009B090F" w:rsidP="00DA0B23">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lastRenderedPageBreak/>
              <w:t>ОДП. 01 Математика</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9B090F" w:rsidRPr="00DA52B1" w:rsidRDefault="009B090F" w:rsidP="00DA0B23">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t>ОДП. 02 Информатика</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9B090F" w:rsidRPr="00DA52B1" w:rsidRDefault="009B090F" w:rsidP="00DA0B23">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r>
      <w:tr w:rsidR="009B090F" w:rsidRPr="00DA52B1" w:rsidTr="00DA0B23">
        <w:tc>
          <w:tcPr>
            <w:tcW w:w="5529" w:type="dxa"/>
            <w:shd w:val="clear" w:color="auto" w:fill="auto"/>
          </w:tcPr>
          <w:p w:rsidR="009B090F" w:rsidRPr="001569BA" w:rsidRDefault="009B090F" w:rsidP="00DA0B23">
            <w:pPr>
              <w:spacing w:after="0"/>
              <w:rPr>
                <w:rFonts w:ascii="Times New Roman" w:hAnsi="Times New Roman"/>
                <w:sz w:val="24"/>
                <w:szCs w:val="24"/>
              </w:rPr>
            </w:pPr>
            <w:r w:rsidRPr="001569BA">
              <w:rPr>
                <w:rFonts w:ascii="Times New Roman" w:hAnsi="Times New Roman"/>
                <w:sz w:val="24"/>
                <w:szCs w:val="24"/>
              </w:rPr>
              <w:t>ОДП.03 Физика</w:t>
            </w: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559"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8"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3"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709" w:type="dxa"/>
            <w:shd w:val="clear" w:color="auto" w:fill="auto"/>
          </w:tcPr>
          <w:p w:rsidR="009B090F" w:rsidRPr="00DA52B1" w:rsidRDefault="009B090F" w:rsidP="00DA0B23">
            <w:pPr>
              <w:spacing w:after="0"/>
              <w:jc w:val="center"/>
            </w:pPr>
            <w:r w:rsidRPr="00DA52B1">
              <w:rPr>
                <w:rFonts w:ascii="Times New Roman" w:hAnsi="Times New Roman"/>
                <w:iCs/>
                <w:w w:val="0"/>
                <w:kern w:val="2"/>
                <w:sz w:val="24"/>
                <w:szCs w:val="24"/>
                <w:lang w:eastAsia="ko-KR"/>
              </w:rPr>
              <w:t>+</w:t>
            </w:r>
          </w:p>
        </w:tc>
        <w:tc>
          <w:tcPr>
            <w:tcW w:w="708"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851"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276"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567"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r w:rsidRPr="00DA52B1">
              <w:rPr>
                <w:rFonts w:ascii="Times New Roman" w:hAnsi="Times New Roman"/>
                <w:iCs/>
                <w:w w:val="0"/>
                <w:kern w:val="2"/>
                <w:sz w:val="24"/>
                <w:szCs w:val="24"/>
                <w:lang w:eastAsia="ko-KR"/>
              </w:rPr>
              <w:t>+</w:t>
            </w:r>
          </w:p>
        </w:tc>
        <w:tc>
          <w:tcPr>
            <w:tcW w:w="567" w:type="dxa"/>
            <w:shd w:val="clear" w:color="auto" w:fill="auto"/>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992" w:type="dxa"/>
          </w:tcPr>
          <w:p w:rsidR="009B090F" w:rsidRPr="00DA52B1" w:rsidRDefault="009B090F" w:rsidP="00DA0B23">
            <w:pPr>
              <w:widowControl w:val="0"/>
              <w:autoSpaceDE w:val="0"/>
              <w:autoSpaceDN w:val="0"/>
              <w:spacing w:after="0" w:line="240" w:lineRule="auto"/>
              <w:jc w:val="center"/>
              <w:rPr>
                <w:rFonts w:ascii="Times New Roman" w:hAnsi="Times New Roman"/>
                <w:iCs/>
                <w:w w:val="0"/>
                <w:kern w:val="2"/>
                <w:sz w:val="24"/>
                <w:szCs w:val="24"/>
                <w:lang w:eastAsia="ko-KR"/>
              </w:rPr>
            </w:pPr>
          </w:p>
        </w:tc>
      </w:tr>
    </w:tbl>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9B090F"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9B090F" w:rsidRPr="0066283C"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p>
    <w:p w:rsidR="009B090F" w:rsidRPr="0066283C" w:rsidRDefault="009B090F" w:rsidP="009B090F">
      <w:pPr>
        <w:widowControl w:val="0"/>
        <w:wordWrap w:val="0"/>
        <w:autoSpaceDE w:val="0"/>
        <w:autoSpaceDN w:val="0"/>
        <w:spacing w:after="0" w:line="240" w:lineRule="auto"/>
        <w:jc w:val="right"/>
        <w:rPr>
          <w:rFonts w:ascii="Times New Roman" w:hAnsi="Times New Roman"/>
          <w:iCs/>
          <w:w w:val="0"/>
          <w:kern w:val="2"/>
          <w:sz w:val="24"/>
          <w:szCs w:val="24"/>
          <w:lang w:eastAsia="ko-KR"/>
        </w:rPr>
        <w:sectPr w:rsidR="009B090F" w:rsidRPr="0066283C" w:rsidSect="00B80123">
          <w:pgSz w:w="16838" w:h="11906" w:orient="landscape"/>
          <w:pgMar w:top="1701" w:right="1134" w:bottom="851" w:left="1134" w:header="397" w:footer="397" w:gutter="0"/>
          <w:cols w:space="720"/>
          <w:titlePg/>
          <w:docGrid w:linePitch="326"/>
        </w:sectPr>
      </w:pPr>
    </w:p>
    <w:p w:rsidR="009B090F" w:rsidRPr="0066283C" w:rsidRDefault="009B090F" w:rsidP="009B090F">
      <w:pPr>
        <w:widowControl w:val="0"/>
        <w:wordWrap w:val="0"/>
        <w:autoSpaceDE w:val="0"/>
        <w:autoSpaceDN w:val="0"/>
        <w:spacing w:after="0" w:line="240" w:lineRule="auto"/>
        <w:ind w:firstLine="567"/>
        <w:jc w:val="right"/>
        <w:rPr>
          <w:rFonts w:ascii="Times New Roman" w:hAnsi="Times New Roman"/>
          <w:iCs/>
          <w:w w:val="0"/>
          <w:kern w:val="2"/>
          <w:sz w:val="24"/>
          <w:szCs w:val="24"/>
          <w:lang w:eastAsia="ko-KR"/>
        </w:rPr>
      </w:pPr>
      <w:r w:rsidRPr="0066283C">
        <w:rPr>
          <w:rFonts w:ascii="Times New Roman" w:hAnsi="Times New Roman"/>
          <w:iCs/>
          <w:w w:val="0"/>
          <w:kern w:val="2"/>
          <w:sz w:val="24"/>
          <w:szCs w:val="24"/>
          <w:lang w:eastAsia="ko-KR"/>
        </w:rPr>
        <w:lastRenderedPageBreak/>
        <w:t>Приложение 2</w:t>
      </w:r>
    </w:p>
    <w:p w:rsidR="009B090F" w:rsidRDefault="009B090F" w:rsidP="009B090F">
      <w:pPr>
        <w:widowControl w:val="0"/>
        <w:wordWrap w:val="0"/>
        <w:autoSpaceDE w:val="0"/>
        <w:autoSpaceDN w:val="0"/>
        <w:spacing w:after="0" w:line="240" w:lineRule="auto"/>
        <w:ind w:firstLine="567"/>
        <w:jc w:val="right"/>
        <w:rPr>
          <w:rFonts w:ascii="Times New Roman" w:hAnsi="Times New Roman"/>
          <w:b/>
          <w:iCs/>
          <w:w w:val="0"/>
          <w:kern w:val="2"/>
          <w:sz w:val="24"/>
          <w:szCs w:val="24"/>
          <w:highlight w:val="yellow"/>
          <w:lang w:eastAsia="ko-KR"/>
        </w:rPr>
      </w:pP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t xml:space="preserve">к рабочей программе воспитания по специальности </w:t>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Pr="0066283C">
        <w:rPr>
          <w:rFonts w:ascii="Times New Roman" w:hAnsi="Times New Roman"/>
          <w:iCs/>
          <w:w w:val="0"/>
          <w:kern w:val="2"/>
          <w:sz w:val="24"/>
          <w:szCs w:val="24"/>
          <w:lang w:eastAsia="ko-KR"/>
        </w:rPr>
        <w:tab/>
      </w:r>
      <w:r w:rsidR="00DA0B23">
        <w:rPr>
          <w:rFonts w:ascii="Times New Roman" w:hAnsi="Times New Roman"/>
          <w:iCs/>
          <w:sz w:val="24"/>
          <w:szCs w:val="24"/>
        </w:rPr>
        <w:t>15.02.01 Монтаж и техническая эксплуатация промышленного оборудования (по отраслям)</w:t>
      </w:r>
      <w:r w:rsidRPr="00BC386B">
        <w:rPr>
          <w:rFonts w:ascii="Times New Roman" w:hAnsi="Times New Roman"/>
          <w:b/>
          <w:iCs/>
          <w:w w:val="0"/>
          <w:kern w:val="2"/>
          <w:sz w:val="24"/>
          <w:szCs w:val="24"/>
          <w:highlight w:val="yellow"/>
          <w:lang w:eastAsia="ko-KR"/>
        </w:rPr>
        <w:t xml:space="preserve"> </w:t>
      </w:r>
    </w:p>
    <w:p w:rsidR="009B090F" w:rsidRPr="006641A2" w:rsidRDefault="009B090F" w:rsidP="009B090F">
      <w:pPr>
        <w:widowControl w:val="0"/>
        <w:wordWrap w:val="0"/>
        <w:autoSpaceDE w:val="0"/>
        <w:autoSpaceDN w:val="0"/>
        <w:spacing w:after="0" w:line="240" w:lineRule="auto"/>
        <w:ind w:firstLine="567"/>
        <w:jc w:val="center"/>
        <w:rPr>
          <w:rFonts w:ascii="Times New Roman" w:hAnsi="Times New Roman"/>
          <w:b/>
          <w:iCs/>
          <w:w w:val="0"/>
          <w:kern w:val="2"/>
          <w:sz w:val="24"/>
          <w:szCs w:val="24"/>
          <w:lang w:eastAsia="ko-KR"/>
        </w:rPr>
      </w:pPr>
      <w:r w:rsidRPr="00261876">
        <w:rPr>
          <w:rFonts w:ascii="Times New Roman" w:hAnsi="Times New Roman"/>
          <w:b/>
          <w:iCs/>
          <w:w w:val="0"/>
          <w:kern w:val="2"/>
          <w:sz w:val="24"/>
          <w:szCs w:val="24"/>
          <w:lang w:eastAsia="ko-KR"/>
        </w:rPr>
        <w:t>Формирование личностных результатов обучения на дисциплинах, модулях образовательной программы</w:t>
      </w:r>
    </w:p>
    <w:p w:rsidR="009B090F" w:rsidRDefault="009B090F" w:rsidP="009B090F">
      <w:pPr>
        <w:spacing w:after="0" w:line="240" w:lineRule="auto"/>
        <w:rPr>
          <w:rFonts w:ascii="Times New Roman" w:hAnsi="Times New Roman"/>
          <w:sz w:val="24"/>
          <w:szCs w:val="24"/>
        </w:rPr>
      </w:pPr>
    </w:p>
    <w:p w:rsidR="00261876" w:rsidRDefault="00261876" w:rsidP="009B090F">
      <w:pPr>
        <w:spacing w:after="0" w:line="240" w:lineRule="auto"/>
        <w:rPr>
          <w:rFonts w:ascii="Times New Roman" w:hAnsi="Times New Roman"/>
          <w:sz w:val="24"/>
          <w:szCs w:val="24"/>
        </w:rPr>
      </w:pP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8"/>
        <w:gridCol w:w="567"/>
        <w:gridCol w:w="502"/>
        <w:gridCol w:w="749"/>
        <w:gridCol w:w="686"/>
        <w:gridCol w:w="418"/>
        <w:gridCol w:w="552"/>
        <w:gridCol w:w="515"/>
        <w:gridCol w:w="742"/>
        <w:gridCol w:w="409"/>
        <w:gridCol w:w="546"/>
        <w:gridCol w:w="462"/>
        <w:gridCol w:w="434"/>
        <w:gridCol w:w="565"/>
        <w:gridCol w:w="546"/>
        <w:gridCol w:w="624"/>
        <w:gridCol w:w="568"/>
        <w:gridCol w:w="708"/>
        <w:gridCol w:w="889"/>
        <w:gridCol w:w="586"/>
      </w:tblGrid>
      <w:tr w:rsidR="00261876" w:rsidRPr="006641A2" w:rsidTr="00672C8A">
        <w:trPr>
          <w:trHeight w:val="335"/>
          <w:jc w:val="center"/>
        </w:trPr>
        <w:tc>
          <w:tcPr>
            <w:tcW w:w="1452" w:type="pct"/>
            <w:vMerge w:val="restart"/>
            <w:shd w:val="clear" w:color="auto" w:fill="auto"/>
            <w:vAlign w:val="center"/>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Наименование элементов образовательной программы</w:t>
            </w:r>
          </w:p>
        </w:tc>
        <w:tc>
          <w:tcPr>
            <w:tcW w:w="3548" w:type="pct"/>
            <w:gridSpan w:val="19"/>
            <w:shd w:val="clear" w:color="auto" w:fill="auto"/>
            <w:vAlign w:val="center"/>
          </w:tcPr>
          <w:p w:rsidR="00261876" w:rsidRPr="006641A2" w:rsidRDefault="00261876" w:rsidP="00672C8A">
            <w:pPr>
              <w:widowControl w:val="0"/>
              <w:autoSpaceDE w:val="0"/>
              <w:autoSpaceDN w:val="0"/>
              <w:spacing w:after="0" w:line="240" w:lineRule="auto"/>
              <w:jc w:val="center"/>
              <w:rPr>
                <w:rFonts w:ascii="Times New Roman" w:hAnsi="Times New Roman"/>
                <w:sz w:val="24"/>
                <w:szCs w:val="24"/>
              </w:rPr>
            </w:pPr>
            <w:r w:rsidRPr="006641A2">
              <w:rPr>
                <w:rFonts w:ascii="Times New Roman" w:hAnsi="Times New Roman"/>
                <w:sz w:val="24"/>
                <w:szCs w:val="24"/>
              </w:rPr>
              <w:t>Планируемые результаты</w:t>
            </w:r>
          </w:p>
        </w:tc>
      </w:tr>
      <w:tr w:rsidR="00261876" w:rsidRPr="006641A2" w:rsidTr="00672C8A">
        <w:trPr>
          <w:cantSplit/>
          <w:trHeight w:val="6642"/>
          <w:jc w:val="center"/>
        </w:trPr>
        <w:tc>
          <w:tcPr>
            <w:tcW w:w="1452" w:type="pct"/>
            <w:vMerge/>
            <w:shd w:val="clear" w:color="auto" w:fill="auto"/>
          </w:tcPr>
          <w:p w:rsidR="00261876" w:rsidRPr="006641A2" w:rsidRDefault="00261876" w:rsidP="00672C8A">
            <w:pPr>
              <w:widowControl w:val="0"/>
              <w:autoSpaceDE w:val="0"/>
              <w:autoSpaceDN w:val="0"/>
              <w:spacing w:after="0" w:line="240" w:lineRule="auto"/>
              <w:jc w:val="both"/>
              <w:rPr>
                <w:rFonts w:ascii="Times New Roman" w:hAnsi="Times New Roman"/>
                <w:iCs/>
                <w:w w:val="0"/>
                <w:kern w:val="2"/>
                <w:sz w:val="24"/>
                <w:szCs w:val="24"/>
                <w:lang w:eastAsia="ko-KR"/>
              </w:rPr>
            </w:pPr>
          </w:p>
        </w:tc>
        <w:tc>
          <w:tcPr>
            <w:tcW w:w="182" w:type="pct"/>
            <w:shd w:val="clear" w:color="auto" w:fill="auto"/>
            <w:textDirection w:val="btLr"/>
          </w:tcPr>
          <w:p w:rsidR="00261876" w:rsidRPr="006641A2" w:rsidRDefault="00261876" w:rsidP="00672C8A">
            <w:pPr>
              <w:widowControl w:val="0"/>
              <w:autoSpaceDE w:val="0"/>
              <w:autoSpaceDN w:val="0"/>
              <w:spacing w:after="0" w:line="240" w:lineRule="auto"/>
              <w:rPr>
                <w:rFonts w:ascii="Times New Roman" w:hAnsi="Times New Roman"/>
                <w:iCs/>
                <w:w w:val="0"/>
                <w:kern w:val="2"/>
                <w:sz w:val="16"/>
                <w:szCs w:val="16"/>
                <w:lang w:eastAsia="ko-KR"/>
              </w:rPr>
            </w:pPr>
            <w:r w:rsidRPr="006641A2">
              <w:rPr>
                <w:rFonts w:ascii="Times New Roman" w:hAnsi="Times New Roman"/>
                <w:iCs/>
                <w:w w:val="0"/>
                <w:kern w:val="2"/>
                <w:sz w:val="16"/>
                <w:szCs w:val="16"/>
                <w:lang w:eastAsia="ko-KR"/>
              </w:rPr>
              <w:t xml:space="preserve">ЛР 13. </w:t>
            </w:r>
            <w:r w:rsidRPr="006641A2">
              <w:rPr>
                <w:rFonts w:ascii="Times New Roman" w:hAnsi="Times New Roman"/>
                <w:bCs/>
                <w:iCs/>
                <w:w w:val="0"/>
                <w:kern w:val="2"/>
                <w:sz w:val="16"/>
                <w:szCs w:val="16"/>
                <w:lang w:eastAsia="ko-KR"/>
              </w:rPr>
              <w:t>Демонстрирующий умение эффективно взаимодействовать в команде, вести диалог, в том числе с использованием средств коммуникации</w:t>
            </w:r>
          </w:p>
        </w:tc>
        <w:tc>
          <w:tcPr>
            <w:tcW w:w="161" w:type="pct"/>
            <w:shd w:val="clear" w:color="auto" w:fill="auto"/>
            <w:textDirection w:val="btLr"/>
          </w:tcPr>
          <w:p w:rsidR="00261876" w:rsidRPr="006641A2" w:rsidRDefault="00261876" w:rsidP="00672C8A">
            <w:pPr>
              <w:widowControl w:val="0"/>
              <w:autoSpaceDE w:val="0"/>
              <w:autoSpaceDN w:val="0"/>
              <w:spacing w:after="0" w:line="240" w:lineRule="auto"/>
              <w:rPr>
                <w:rFonts w:ascii="Times New Roman" w:hAnsi="Times New Roman"/>
                <w:iCs/>
                <w:w w:val="0"/>
                <w:kern w:val="2"/>
                <w:sz w:val="16"/>
                <w:szCs w:val="16"/>
                <w:lang w:eastAsia="ko-KR"/>
              </w:rPr>
            </w:pPr>
            <w:r w:rsidRPr="006641A2">
              <w:rPr>
                <w:rFonts w:ascii="Times New Roman" w:hAnsi="Times New Roman"/>
                <w:iCs/>
                <w:w w:val="0"/>
                <w:kern w:val="2"/>
                <w:sz w:val="16"/>
                <w:szCs w:val="16"/>
                <w:lang w:eastAsia="ko-KR"/>
              </w:rPr>
              <w:t xml:space="preserve">ЛР. 14. </w:t>
            </w:r>
            <w:r w:rsidRPr="006641A2">
              <w:rPr>
                <w:rFonts w:ascii="Times New Roman" w:hAnsi="Times New Roman"/>
                <w:bCs/>
                <w:iCs/>
                <w:w w:val="0"/>
                <w:kern w:val="2"/>
                <w:sz w:val="16"/>
                <w:szCs w:val="16"/>
                <w:lang w:eastAsia="ko-KR"/>
              </w:rPr>
              <w:t>Демонстрирующий навыки анализа и интерпретации информации из различных источников с учетом  нормативно-правовых норм</w:t>
            </w:r>
          </w:p>
        </w:tc>
        <w:tc>
          <w:tcPr>
            <w:tcW w:w="240" w:type="pct"/>
            <w:shd w:val="clear" w:color="auto" w:fill="auto"/>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15.</w:t>
            </w:r>
            <w:r w:rsidRPr="006641A2">
              <w:rPr>
                <w:rFonts w:ascii="Times New Roman" w:hAnsi="Times New Roman"/>
                <w:bCs/>
                <w:sz w:val="16"/>
                <w:szCs w:val="16"/>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0" w:type="pct"/>
            <w:shd w:val="clear" w:color="auto" w:fill="auto"/>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16.</w:t>
            </w:r>
            <w:r w:rsidRPr="006641A2">
              <w:rPr>
                <w:rFonts w:ascii="Times New Roman" w:hAnsi="Times New Roman"/>
                <w:bCs/>
                <w:sz w:val="16"/>
                <w:szCs w:val="16"/>
              </w:rPr>
              <w:t>Проявляющий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 (в ред. Приказа Минпросвещения России от 17.12.2020 N 747)</w:t>
            </w:r>
          </w:p>
        </w:tc>
        <w:tc>
          <w:tcPr>
            <w:tcW w:w="134" w:type="pct"/>
            <w:shd w:val="clear" w:color="auto" w:fill="auto"/>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17.Планирующий и реализующий собственное профессиональное и личностное развитие.</w:t>
            </w:r>
          </w:p>
        </w:tc>
        <w:tc>
          <w:tcPr>
            <w:tcW w:w="177" w:type="pct"/>
            <w:shd w:val="clear" w:color="auto" w:fill="auto"/>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18.Работающий в коллективе и команде, эффективно взаимодействующий с коллегами, руководством, клиентами.</w:t>
            </w:r>
          </w:p>
        </w:tc>
        <w:tc>
          <w:tcPr>
            <w:tcW w:w="165" w:type="pct"/>
            <w:shd w:val="clear" w:color="auto" w:fill="auto"/>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19.Осуществляющий устную и письменную коммуникацию на государственном языке с учетом особенностей социального и культурного контекста.</w:t>
            </w:r>
          </w:p>
        </w:tc>
        <w:tc>
          <w:tcPr>
            <w:tcW w:w="238" w:type="pct"/>
            <w:shd w:val="clear" w:color="auto" w:fill="auto"/>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20.Использующий знания по финансовой грамотности, планирующий предпринимательскую деятельность в профессиональной сфере. (в ред. Приказа Минпросвещения России от 17.12.2020 N 747)</w:t>
            </w:r>
          </w:p>
        </w:tc>
        <w:tc>
          <w:tcPr>
            <w:tcW w:w="131" w:type="pct"/>
            <w:shd w:val="clear" w:color="auto" w:fill="auto"/>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21.Использующий информационные технологии в профессиональной деятельности.</w:t>
            </w:r>
          </w:p>
        </w:tc>
        <w:tc>
          <w:tcPr>
            <w:tcW w:w="175" w:type="pct"/>
            <w:shd w:val="clear" w:color="auto" w:fill="auto"/>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 xml:space="preserve"> ЛР 22.Пользоваться профессиональной документацией на государственном и иностранном языках. (в ред. Приказа Минпросвещения России от 17.12.2020 N 747)</w:t>
            </w:r>
          </w:p>
        </w:tc>
        <w:tc>
          <w:tcPr>
            <w:tcW w:w="148" w:type="pct"/>
            <w:shd w:val="clear" w:color="auto" w:fill="auto"/>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23.Активно применяющий полученные знания на практике</w:t>
            </w:r>
          </w:p>
        </w:tc>
        <w:tc>
          <w:tcPr>
            <w:tcW w:w="139" w:type="pct"/>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24.Способный анализировать производственную ситуацию, быстро принимать решения</w:t>
            </w:r>
          </w:p>
        </w:tc>
        <w:tc>
          <w:tcPr>
            <w:tcW w:w="181" w:type="pct"/>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25.Проявляющий терпимость и уважение к обычаям и традициям народов России и других государств, способность к межнациональному и межконфессиональному согласию.</w:t>
            </w:r>
          </w:p>
        </w:tc>
        <w:tc>
          <w:tcPr>
            <w:tcW w:w="175" w:type="pct"/>
            <w:textDirection w:val="btLr"/>
          </w:tcPr>
          <w:p w:rsidR="00261876" w:rsidRPr="008151EB" w:rsidRDefault="00261876" w:rsidP="00672C8A">
            <w:pPr>
              <w:spacing w:after="0"/>
              <w:ind w:left="113" w:right="113"/>
              <w:rPr>
                <w:rFonts w:ascii="Times New Roman" w:hAnsi="Times New Roman"/>
                <w:sz w:val="16"/>
                <w:szCs w:val="24"/>
              </w:rPr>
            </w:pPr>
            <w:r>
              <w:rPr>
                <w:rFonts w:ascii="Times New Roman" w:hAnsi="Times New Roman"/>
                <w:sz w:val="16"/>
                <w:szCs w:val="24"/>
              </w:rPr>
              <w:t xml:space="preserve">ЛР.26 </w:t>
            </w:r>
            <w:r w:rsidRPr="008151EB">
              <w:rPr>
                <w:rFonts w:ascii="Times New Roman" w:hAnsi="Times New Roman"/>
                <w:sz w:val="16"/>
                <w:szCs w:val="24"/>
              </w:rPr>
              <w:t xml:space="preserve">Имеющий базовую подготовленность к самостоятельной работе по своей профессии или специальности на уровне специалиста с профессиональным образованием. </w:t>
            </w:r>
          </w:p>
        </w:tc>
        <w:tc>
          <w:tcPr>
            <w:tcW w:w="200" w:type="pct"/>
            <w:textDirection w:val="btLr"/>
          </w:tcPr>
          <w:p w:rsidR="00261876" w:rsidRPr="00265F60" w:rsidRDefault="00261876" w:rsidP="00672C8A">
            <w:pPr>
              <w:spacing w:after="0"/>
              <w:ind w:left="113" w:right="113"/>
              <w:rPr>
                <w:rFonts w:ascii="Times New Roman" w:hAnsi="Times New Roman"/>
                <w:sz w:val="12"/>
                <w:szCs w:val="24"/>
              </w:rPr>
            </w:pPr>
            <w:r w:rsidRPr="00265F60">
              <w:rPr>
                <w:rFonts w:ascii="Times New Roman" w:hAnsi="Times New Roman"/>
                <w:sz w:val="12"/>
                <w:szCs w:val="24"/>
              </w:rPr>
              <w:t>ЛР.27 Осознающий выбор профессии и возможностей реализации собственных жизненных планов и возможности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182" w:type="pct"/>
            <w:textDirection w:val="btLr"/>
          </w:tcPr>
          <w:p w:rsidR="00261876" w:rsidRPr="00265F60" w:rsidRDefault="00261876" w:rsidP="00672C8A">
            <w:pPr>
              <w:spacing w:after="0"/>
              <w:ind w:left="113" w:right="113"/>
              <w:rPr>
                <w:rFonts w:ascii="Times New Roman" w:hAnsi="Times New Roman"/>
                <w:sz w:val="18"/>
                <w:szCs w:val="24"/>
              </w:rPr>
            </w:pPr>
            <w:r w:rsidRPr="00265F60">
              <w:rPr>
                <w:rFonts w:ascii="Times New Roman" w:hAnsi="Times New Roman"/>
                <w:sz w:val="18"/>
                <w:szCs w:val="24"/>
              </w:rPr>
              <w:t xml:space="preserve">ЛР.28 Нацеленный на карьерный рост и профессиональное развитие. </w:t>
            </w:r>
          </w:p>
        </w:tc>
        <w:tc>
          <w:tcPr>
            <w:tcW w:w="227" w:type="pct"/>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29.Содействовать сохранению окружающей среды, ресурсосбережению, эффективно действовать в чрезвычайных ситуациях.</w:t>
            </w:r>
          </w:p>
        </w:tc>
        <w:tc>
          <w:tcPr>
            <w:tcW w:w="285" w:type="pct"/>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30.Использовать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88" w:type="pct"/>
            <w:textDirection w:val="btLr"/>
          </w:tcPr>
          <w:p w:rsidR="00261876" w:rsidRPr="006641A2" w:rsidRDefault="00261876" w:rsidP="00672C8A">
            <w:pPr>
              <w:widowControl w:val="0"/>
              <w:autoSpaceDE w:val="0"/>
              <w:autoSpaceDN w:val="0"/>
              <w:spacing w:after="0" w:line="240" w:lineRule="auto"/>
              <w:rPr>
                <w:rFonts w:ascii="Times New Roman" w:hAnsi="Times New Roman"/>
                <w:sz w:val="16"/>
                <w:szCs w:val="16"/>
              </w:rPr>
            </w:pPr>
            <w:r w:rsidRPr="006641A2">
              <w:rPr>
                <w:rFonts w:ascii="Times New Roman" w:hAnsi="Times New Roman"/>
                <w:sz w:val="16"/>
                <w:szCs w:val="16"/>
              </w:rPr>
              <w:t>ЛР 31.Проявлять доброжелательность к окружающим, деликатность, чувство такта и готовность оказать услугу каждому кто в ней нуждается.</w:t>
            </w:r>
          </w:p>
        </w:tc>
      </w:tr>
      <w:tr w:rsidR="00261876" w:rsidRPr="006641A2" w:rsidTr="00672C8A">
        <w:trPr>
          <w:trHeight w:val="284"/>
          <w:jc w:val="center"/>
        </w:trPr>
        <w:tc>
          <w:tcPr>
            <w:tcW w:w="1452" w:type="pct"/>
            <w:shd w:val="clear" w:color="auto" w:fill="auto"/>
          </w:tcPr>
          <w:p w:rsidR="00261876" w:rsidRPr="00B314CA" w:rsidRDefault="00261876" w:rsidP="00672C8A">
            <w:pPr>
              <w:spacing w:after="0"/>
              <w:rPr>
                <w:rFonts w:ascii="Times New Roman" w:hAnsi="Times New Roman"/>
                <w:sz w:val="24"/>
                <w:szCs w:val="24"/>
              </w:rPr>
            </w:pPr>
            <w:r w:rsidRPr="00B314CA">
              <w:rPr>
                <w:rFonts w:ascii="Times New Roman" w:hAnsi="Times New Roman"/>
                <w:sz w:val="24"/>
                <w:szCs w:val="24"/>
              </w:rPr>
              <w:t>ОГСЭ.01Основы философии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B314CA" w:rsidRDefault="00261876" w:rsidP="00672C8A">
            <w:pPr>
              <w:spacing w:after="0"/>
              <w:rPr>
                <w:rFonts w:ascii="Times New Roman" w:hAnsi="Times New Roman"/>
                <w:sz w:val="24"/>
                <w:szCs w:val="24"/>
              </w:rPr>
            </w:pPr>
            <w:r>
              <w:rPr>
                <w:rFonts w:ascii="Times New Roman" w:hAnsi="Times New Roman"/>
                <w:sz w:val="24"/>
                <w:szCs w:val="24"/>
              </w:rPr>
              <w:t xml:space="preserve">ОГСЭ.02 </w:t>
            </w:r>
            <w:r w:rsidRPr="00C63475">
              <w:rPr>
                <w:rFonts w:ascii="Times New Roman" w:hAnsi="Times New Roman"/>
                <w:color w:val="000000"/>
                <w:sz w:val="24"/>
                <w:szCs w:val="24"/>
              </w:rPr>
              <w:t>История</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B314CA" w:rsidRDefault="00261876" w:rsidP="00672C8A">
            <w:pPr>
              <w:spacing w:after="0"/>
              <w:rPr>
                <w:rFonts w:ascii="Times New Roman" w:hAnsi="Times New Roman"/>
                <w:sz w:val="24"/>
                <w:szCs w:val="24"/>
              </w:rPr>
            </w:pPr>
            <w:r>
              <w:rPr>
                <w:rFonts w:ascii="Times New Roman" w:hAnsi="Times New Roman"/>
                <w:sz w:val="24"/>
                <w:szCs w:val="24"/>
              </w:rPr>
              <w:lastRenderedPageBreak/>
              <w:t xml:space="preserve">ОГСЭ.03 </w:t>
            </w:r>
            <w:r w:rsidRPr="00B314CA">
              <w:rPr>
                <w:rFonts w:ascii="Times New Roman" w:hAnsi="Times New Roman"/>
                <w:sz w:val="24"/>
                <w:szCs w:val="24"/>
              </w:rPr>
              <w:t>Иностранный язык в профессиональной деятельности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B314CA" w:rsidRDefault="00261876" w:rsidP="00672C8A">
            <w:pPr>
              <w:spacing w:after="0"/>
              <w:rPr>
                <w:rFonts w:ascii="Times New Roman" w:hAnsi="Times New Roman"/>
                <w:sz w:val="24"/>
                <w:szCs w:val="24"/>
              </w:rPr>
            </w:pPr>
            <w:r>
              <w:rPr>
                <w:rFonts w:ascii="Times New Roman" w:hAnsi="Times New Roman"/>
                <w:sz w:val="24"/>
                <w:szCs w:val="24"/>
              </w:rPr>
              <w:t xml:space="preserve">ОГСЭ.04 </w:t>
            </w:r>
            <w:r w:rsidRPr="00B314CA">
              <w:rPr>
                <w:rFonts w:ascii="Times New Roman" w:hAnsi="Times New Roman"/>
                <w:sz w:val="24"/>
                <w:szCs w:val="24"/>
              </w:rPr>
              <w:t>Физическая культура</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B314CA" w:rsidRDefault="00261876" w:rsidP="00672C8A">
            <w:pPr>
              <w:spacing w:after="0"/>
              <w:rPr>
                <w:rFonts w:ascii="Times New Roman" w:hAnsi="Times New Roman"/>
                <w:sz w:val="24"/>
                <w:szCs w:val="24"/>
              </w:rPr>
            </w:pPr>
            <w:r w:rsidRPr="00B314CA">
              <w:rPr>
                <w:rFonts w:ascii="Times New Roman" w:hAnsi="Times New Roman"/>
                <w:sz w:val="24"/>
                <w:szCs w:val="24"/>
              </w:rPr>
              <w:t>ОГСЭ</w:t>
            </w:r>
            <w:r>
              <w:rPr>
                <w:rFonts w:ascii="Times New Roman" w:hAnsi="Times New Roman"/>
                <w:sz w:val="24"/>
                <w:szCs w:val="24"/>
              </w:rPr>
              <w:t xml:space="preserve">.05 </w:t>
            </w:r>
            <w:r w:rsidRPr="00B314CA">
              <w:rPr>
                <w:rFonts w:ascii="Times New Roman" w:hAnsi="Times New Roman"/>
                <w:sz w:val="24"/>
                <w:szCs w:val="24"/>
              </w:rPr>
              <w:t>Психология</w:t>
            </w:r>
            <w:r>
              <w:rPr>
                <w:rFonts w:ascii="Times New Roman" w:hAnsi="Times New Roman"/>
                <w:sz w:val="24"/>
                <w:szCs w:val="24"/>
              </w:rPr>
              <w:t xml:space="preserve"> </w:t>
            </w:r>
            <w:r w:rsidRPr="00B314CA">
              <w:rPr>
                <w:rFonts w:ascii="Times New Roman" w:hAnsi="Times New Roman"/>
                <w:sz w:val="24"/>
                <w:szCs w:val="24"/>
              </w:rPr>
              <w:t>общения</w:t>
            </w:r>
            <w:r>
              <w:rPr>
                <w:rFonts w:ascii="Times New Roman" w:hAnsi="Times New Roman"/>
                <w:sz w:val="24"/>
                <w:szCs w:val="24"/>
              </w:rPr>
              <w:t xml:space="preserve"> и профессиональное самоопределение</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B314CA" w:rsidRDefault="00261876" w:rsidP="00672C8A">
            <w:pPr>
              <w:spacing w:after="0"/>
              <w:rPr>
                <w:rFonts w:ascii="Times New Roman" w:hAnsi="Times New Roman"/>
                <w:sz w:val="24"/>
                <w:szCs w:val="24"/>
              </w:rPr>
            </w:pPr>
            <w:r>
              <w:rPr>
                <w:rFonts w:ascii="Times New Roman" w:hAnsi="Times New Roman"/>
                <w:sz w:val="24"/>
                <w:szCs w:val="24"/>
              </w:rPr>
              <w:t>ОГСЭ.06 Русский язык и к</w:t>
            </w:r>
            <w:r w:rsidRPr="00B314CA">
              <w:rPr>
                <w:rFonts w:ascii="Times New Roman" w:hAnsi="Times New Roman"/>
                <w:sz w:val="24"/>
                <w:szCs w:val="24"/>
              </w:rPr>
              <w:t>ультура речи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line="240" w:lineRule="auto"/>
              <w:rPr>
                <w:rFonts w:ascii="Times New Roman" w:hAnsi="Times New Roman"/>
                <w:color w:val="000000"/>
                <w:sz w:val="24"/>
                <w:szCs w:val="16"/>
              </w:rPr>
            </w:pPr>
            <w:r w:rsidRPr="008B1B16">
              <w:rPr>
                <w:rFonts w:ascii="Times New Roman" w:hAnsi="Times New Roman"/>
                <w:color w:val="000000"/>
                <w:sz w:val="24"/>
                <w:szCs w:val="16"/>
              </w:rPr>
              <w:t>ЕН.01 Математики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ЕН.02 Информатика</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ЕН.03 Экологические основы природопользования</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line="240" w:lineRule="auto"/>
              <w:rPr>
                <w:rFonts w:ascii="Times New Roman" w:hAnsi="Times New Roman"/>
                <w:color w:val="000000"/>
                <w:sz w:val="24"/>
                <w:szCs w:val="16"/>
              </w:rPr>
            </w:pPr>
            <w:r w:rsidRPr="008B1B16">
              <w:rPr>
                <w:rFonts w:ascii="Times New Roman" w:hAnsi="Times New Roman"/>
                <w:color w:val="000000"/>
                <w:sz w:val="24"/>
                <w:szCs w:val="16"/>
              </w:rPr>
              <w:t>ОП.01 Инженерная графика</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ОП.02 Материаловедение</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ОП.03 Техническая механика</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 xml:space="preserve">ОП.04 </w:t>
            </w:r>
            <w:r>
              <w:rPr>
                <w:rFonts w:ascii="Times New Roman" w:hAnsi="Times New Roman"/>
                <w:color w:val="000000"/>
                <w:sz w:val="24"/>
                <w:szCs w:val="16"/>
              </w:rPr>
              <w:t>Метрология, стандар</w:t>
            </w:r>
            <w:r w:rsidRPr="008B1B16">
              <w:rPr>
                <w:rFonts w:ascii="Times New Roman" w:hAnsi="Times New Roman"/>
                <w:color w:val="000000"/>
                <w:sz w:val="24"/>
                <w:szCs w:val="16"/>
              </w:rPr>
              <w:t>тизация и подтверждение соответствия</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ОП.05 Электротехника и основы электроники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ОП.06 Технологическое оборудование</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ОП.07 Технология отрасли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ОП.08 Обработка металлов резанием, станки и инструменты</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ОП.09 Охрана труда и бережливое производство</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ОП.10 Экономика отрасли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ОП.11 Информационные технологии в профессиональной деятельности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trHeight w:val="644"/>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ОП.12 Безопасность жизнедеятельности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8B1B16" w:rsidRDefault="00261876" w:rsidP="00672C8A">
            <w:pPr>
              <w:spacing w:after="0"/>
              <w:rPr>
                <w:rFonts w:ascii="Times New Roman" w:hAnsi="Times New Roman"/>
                <w:color w:val="000000"/>
                <w:sz w:val="24"/>
                <w:szCs w:val="16"/>
              </w:rPr>
            </w:pPr>
            <w:r w:rsidRPr="008B1B16">
              <w:rPr>
                <w:rFonts w:ascii="Times New Roman" w:hAnsi="Times New Roman"/>
                <w:color w:val="000000"/>
                <w:sz w:val="24"/>
                <w:szCs w:val="16"/>
              </w:rPr>
              <w:t>ОП.13 Компьютерная графика</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vAlign w:val="center"/>
          </w:tcPr>
          <w:p w:rsidR="00261876" w:rsidRPr="004E3D43" w:rsidRDefault="00261876" w:rsidP="00672C8A">
            <w:pPr>
              <w:spacing w:after="0"/>
              <w:rPr>
                <w:rFonts w:ascii="Times New Roman" w:hAnsi="Times New Roman"/>
                <w:color w:val="000000"/>
                <w:sz w:val="24"/>
                <w:szCs w:val="24"/>
              </w:rPr>
            </w:pPr>
            <w:r w:rsidRPr="004E3D43">
              <w:rPr>
                <w:rFonts w:ascii="Times New Roman" w:hAnsi="Times New Roman"/>
                <w:color w:val="000000"/>
                <w:sz w:val="24"/>
                <w:szCs w:val="24"/>
              </w:rPr>
              <w:t xml:space="preserve">ОП.14 Правовое обеспечение </w:t>
            </w:r>
            <w:r w:rsidRPr="004E3D43">
              <w:rPr>
                <w:rFonts w:ascii="Times New Roman" w:hAnsi="Times New Roman"/>
                <w:color w:val="000000"/>
                <w:sz w:val="24"/>
                <w:szCs w:val="24"/>
              </w:rPr>
              <w:lastRenderedPageBreak/>
              <w:t>профессиональной деятельности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lastRenderedPageBreak/>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ПМ. 01 </w:t>
            </w:r>
            <w:r w:rsidRPr="008714A9">
              <w:rPr>
                <w:rFonts w:ascii="Times New Roman" w:hAnsi="Times New Roman"/>
                <w:color w:val="000000"/>
                <w:sz w:val="24"/>
                <w:szCs w:val="16"/>
              </w:rPr>
              <w:t>Организация и проведение монтажа и ремонта промышленного оборудования</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МДК.01.01  </w:t>
            </w:r>
            <w:r w:rsidRPr="008714A9">
              <w:rPr>
                <w:rFonts w:ascii="Times New Roman" w:hAnsi="Times New Roman"/>
                <w:color w:val="000000"/>
                <w:sz w:val="24"/>
                <w:szCs w:val="16"/>
              </w:rPr>
              <w:t>Организация монтажных работ промышленного оборудования и контроль за ними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МДК.01.02  </w:t>
            </w:r>
            <w:r w:rsidRPr="008714A9">
              <w:rPr>
                <w:rFonts w:ascii="Times New Roman" w:hAnsi="Times New Roman"/>
                <w:color w:val="000000"/>
                <w:sz w:val="24"/>
                <w:szCs w:val="16"/>
              </w:rPr>
              <w:t>Организация ремонтных работ промышленного оборудования и контроль за ними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УП 01.01 Учебная практика (по профилю специальности)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ПП 01.01 Производственная практика (по профилю специальности)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ПМ.02. </w:t>
            </w:r>
            <w:r w:rsidRPr="008714A9">
              <w:rPr>
                <w:rFonts w:ascii="Times New Roman" w:hAnsi="Times New Roman"/>
                <w:color w:val="000000"/>
                <w:sz w:val="24"/>
                <w:szCs w:val="16"/>
              </w:rPr>
              <w:t>Организация и выполнение работ по эксплуатации промышленного оборудования</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trHeight w:val="989"/>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МДК.02.01 </w:t>
            </w:r>
            <w:r w:rsidRPr="008714A9">
              <w:rPr>
                <w:rFonts w:ascii="Times New Roman" w:hAnsi="Times New Roman"/>
                <w:color w:val="000000"/>
                <w:sz w:val="24"/>
                <w:szCs w:val="16"/>
              </w:rPr>
              <w:t>Эксплуатация промышленного оборудования</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МДК.02.02 </w:t>
            </w:r>
            <w:r w:rsidRPr="008714A9">
              <w:rPr>
                <w:rFonts w:ascii="Times New Roman" w:hAnsi="Times New Roman"/>
                <w:color w:val="000000"/>
                <w:sz w:val="24"/>
                <w:szCs w:val="16"/>
              </w:rPr>
              <w:t>Проектирование промышленных производств</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 xml:space="preserve">МДК.02.03 </w:t>
            </w:r>
            <w:r w:rsidRPr="008714A9">
              <w:rPr>
                <w:rFonts w:ascii="Times New Roman" w:hAnsi="Times New Roman"/>
                <w:color w:val="000000"/>
                <w:sz w:val="24"/>
                <w:szCs w:val="24"/>
              </w:rPr>
              <w:t>Автоматизация производства</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УП 02.01 Учебная практика (по профилю специальности)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ПП 02.01 Производственная практика (по профилю специальности)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ПМ.03.</w:t>
            </w:r>
            <w:r w:rsidRPr="008714A9">
              <w:rPr>
                <w:rFonts w:ascii="Times New Roman" w:hAnsi="Times New Roman"/>
                <w:color w:val="000000"/>
                <w:sz w:val="24"/>
                <w:szCs w:val="24"/>
              </w:rPr>
              <w:t xml:space="preserve"> </w:t>
            </w:r>
            <w:r w:rsidRPr="008714A9">
              <w:rPr>
                <w:rFonts w:ascii="Times New Roman" w:hAnsi="Times New Roman"/>
                <w:color w:val="000000"/>
                <w:sz w:val="24"/>
                <w:szCs w:val="16"/>
              </w:rPr>
              <w:t>Участие в организации производственной деятельности структурного подразделения</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МДК.03.01 </w:t>
            </w:r>
            <w:r w:rsidRPr="008714A9">
              <w:rPr>
                <w:rFonts w:ascii="Times New Roman" w:hAnsi="Times New Roman"/>
                <w:color w:val="000000"/>
                <w:sz w:val="24"/>
                <w:szCs w:val="16"/>
              </w:rPr>
              <w:t>Организация и планирование работы структурного подразделения</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color w:val="000000"/>
                <w:sz w:val="24"/>
                <w:szCs w:val="24"/>
              </w:rPr>
            </w:pPr>
            <w:r w:rsidRPr="008714A9">
              <w:rPr>
                <w:rFonts w:ascii="Times New Roman" w:hAnsi="Times New Roman"/>
                <w:iCs/>
                <w:w w:val="0"/>
                <w:kern w:val="2"/>
                <w:sz w:val="24"/>
                <w:szCs w:val="24"/>
                <w:lang w:eastAsia="ko-KR"/>
              </w:rPr>
              <w:t xml:space="preserve">МДК.03.02 </w:t>
            </w:r>
            <w:r w:rsidRPr="008714A9">
              <w:rPr>
                <w:rFonts w:ascii="Times New Roman" w:hAnsi="Times New Roman"/>
                <w:color w:val="000000"/>
                <w:sz w:val="24"/>
                <w:szCs w:val="16"/>
              </w:rPr>
              <w:t xml:space="preserve">Основы предпринимательства </w:t>
            </w:r>
            <w:r w:rsidRPr="008714A9">
              <w:rPr>
                <w:rFonts w:ascii="Times New Roman" w:hAnsi="Times New Roman"/>
                <w:color w:val="000000"/>
                <w:sz w:val="24"/>
                <w:szCs w:val="16"/>
              </w:rPr>
              <w:lastRenderedPageBreak/>
              <w:t>и планирования карьеры</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lastRenderedPageBreak/>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УП 03.01 Учебная практика (по профилю специальности)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ПП 03.01 Производственная практика (по профилю специальности)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 xml:space="preserve">ПМ.04 </w:t>
            </w:r>
            <w:r w:rsidRPr="008714A9">
              <w:rPr>
                <w:rFonts w:ascii="Times New Roman" w:hAnsi="Times New Roman"/>
                <w:color w:val="000000"/>
                <w:sz w:val="24"/>
                <w:szCs w:val="24"/>
              </w:rPr>
              <w:t>Выполнение работ по одной или нескольким профессиям рабочих, должностям служащих</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 xml:space="preserve">МДК.04.01 </w:t>
            </w:r>
            <w:r w:rsidRPr="008714A9">
              <w:rPr>
                <w:rFonts w:ascii="Times New Roman" w:hAnsi="Times New Roman"/>
                <w:color w:val="000000"/>
                <w:sz w:val="24"/>
                <w:szCs w:val="24"/>
              </w:rPr>
              <w:t>Организация слесарно-ремонтных работ</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8714A9" w:rsidRDefault="00261876"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8714A9">
              <w:rPr>
                <w:rFonts w:ascii="Times New Roman" w:hAnsi="Times New Roman"/>
                <w:iCs/>
                <w:w w:val="0"/>
                <w:kern w:val="2"/>
                <w:sz w:val="24"/>
                <w:szCs w:val="24"/>
                <w:lang w:eastAsia="ko-KR"/>
              </w:rPr>
              <w:t>УП.04.01 Учебная практика (по профилю специальности)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r w:rsidR="00261876" w:rsidRPr="006641A2" w:rsidTr="00672C8A">
        <w:trPr>
          <w:jc w:val="center"/>
        </w:trPr>
        <w:tc>
          <w:tcPr>
            <w:tcW w:w="1452" w:type="pct"/>
            <w:shd w:val="clear" w:color="auto" w:fill="auto"/>
          </w:tcPr>
          <w:p w:rsidR="00261876" w:rsidRPr="004E3D43" w:rsidRDefault="00261876" w:rsidP="00672C8A">
            <w:pPr>
              <w:widowControl w:val="0"/>
              <w:wordWrap w:val="0"/>
              <w:autoSpaceDE w:val="0"/>
              <w:autoSpaceDN w:val="0"/>
              <w:spacing w:after="0" w:line="240" w:lineRule="auto"/>
              <w:rPr>
                <w:rFonts w:ascii="Times New Roman" w:hAnsi="Times New Roman"/>
                <w:iCs/>
                <w:w w:val="0"/>
                <w:kern w:val="2"/>
                <w:sz w:val="24"/>
                <w:szCs w:val="24"/>
                <w:lang w:eastAsia="ko-KR"/>
              </w:rPr>
            </w:pPr>
            <w:r w:rsidRPr="004E3D43">
              <w:rPr>
                <w:rFonts w:ascii="Times New Roman" w:hAnsi="Times New Roman"/>
                <w:iCs/>
                <w:w w:val="0"/>
                <w:kern w:val="2"/>
                <w:sz w:val="24"/>
                <w:szCs w:val="24"/>
                <w:lang w:eastAsia="ko-KR"/>
              </w:rPr>
              <w:t>ПП.04.01 Производственная практика (по профилю специальности)</w:t>
            </w:r>
          </w:p>
        </w:tc>
        <w:tc>
          <w:tcPr>
            <w:tcW w:w="182"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4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20"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4"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7"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6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23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1"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75"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48" w:type="pct"/>
            <w:shd w:val="clear" w:color="auto" w:fill="auto"/>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39"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c>
          <w:tcPr>
            <w:tcW w:w="181"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7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00"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2"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Pr>
                <w:rFonts w:ascii="Times New Roman" w:hAnsi="Times New Roman"/>
                <w:iCs/>
                <w:w w:val="0"/>
                <w:kern w:val="2"/>
                <w:sz w:val="24"/>
                <w:szCs w:val="24"/>
                <w:lang w:eastAsia="ko-KR"/>
              </w:rPr>
              <w:t>+</w:t>
            </w:r>
          </w:p>
        </w:tc>
        <w:tc>
          <w:tcPr>
            <w:tcW w:w="227"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285"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p>
        </w:tc>
        <w:tc>
          <w:tcPr>
            <w:tcW w:w="188" w:type="pct"/>
          </w:tcPr>
          <w:p w:rsidR="00261876" w:rsidRPr="006641A2" w:rsidRDefault="00261876" w:rsidP="00672C8A">
            <w:pPr>
              <w:widowControl w:val="0"/>
              <w:autoSpaceDE w:val="0"/>
              <w:autoSpaceDN w:val="0"/>
              <w:spacing w:after="0" w:line="240" w:lineRule="auto"/>
              <w:jc w:val="center"/>
              <w:rPr>
                <w:rFonts w:ascii="Times New Roman" w:hAnsi="Times New Roman"/>
                <w:iCs/>
                <w:w w:val="0"/>
                <w:kern w:val="2"/>
                <w:sz w:val="24"/>
                <w:szCs w:val="24"/>
                <w:lang w:eastAsia="ko-KR"/>
              </w:rPr>
            </w:pPr>
            <w:r w:rsidRPr="006641A2">
              <w:rPr>
                <w:rFonts w:ascii="Times New Roman" w:hAnsi="Times New Roman"/>
                <w:iCs/>
                <w:w w:val="0"/>
                <w:kern w:val="2"/>
                <w:sz w:val="24"/>
                <w:szCs w:val="24"/>
                <w:lang w:eastAsia="ko-KR"/>
              </w:rPr>
              <w:t>+</w:t>
            </w:r>
          </w:p>
        </w:tc>
      </w:tr>
    </w:tbl>
    <w:p w:rsidR="00261876" w:rsidRPr="0066283C" w:rsidRDefault="00261876" w:rsidP="009B090F">
      <w:pPr>
        <w:spacing w:after="0" w:line="240" w:lineRule="auto"/>
        <w:rPr>
          <w:rFonts w:ascii="Times New Roman" w:hAnsi="Times New Roman"/>
          <w:sz w:val="24"/>
          <w:szCs w:val="24"/>
        </w:rPr>
        <w:sectPr w:rsidR="00261876" w:rsidRPr="0066283C" w:rsidSect="005157B6">
          <w:footerReference w:type="even" r:id="rId9"/>
          <w:footerReference w:type="default" r:id="rId10"/>
          <w:pgSz w:w="16838" w:h="11906" w:orient="landscape"/>
          <w:pgMar w:top="567" w:right="567" w:bottom="567" w:left="1134" w:header="709" w:footer="709" w:gutter="0"/>
          <w:cols w:space="708"/>
          <w:docGrid w:linePitch="360"/>
        </w:sectPr>
      </w:pPr>
    </w:p>
    <w:p w:rsidR="000C4FB6" w:rsidRPr="007B4A66" w:rsidRDefault="000C4FB6" w:rsidP="000C4FB6">
      <w:pPr>
        <w:keepNext/>
        <w:spacing w:before="240" w:after="60" w:line="240" w:lineRule="auto"/>
        <w:jc w:val="center"/>
        <w:outlineLvl w:val="1"/>
        <w:rPr>
          <w:rFonts w:ascii="Times New Roman" w:hAnsi="Times New Roman"/>
          <w:b/>
          <w:bCs/>
          <w:sz w:val="28"/>
          <w:szCs w:val="28"/>
        </w:rPr>
      </w:pPr>
      <w:r w:rsidRPr="007B4A66">
        <w:rPr>
          <w:rFonts w:ascii="Times New Roman" w:hAnsi="Times New Roman"/>
          <w:b/>
          <w:bCs/>
          <w:sz w:val="28"/>
          <w:szCs w:val="28"/>
        </w:rPr>
        <w:lastRenderedPageBreak/>
        <w:t>1.4. Виды, формы и содержание совместной деятельности педагогических работников, обучающихся и социальных партнеров организации</w:t>
      </w:r>
    </w:p>
    <w:p w:rsidR="000C4FB6" w:rsidRDefault="000C4FB6" w:rsidP="000C4FB6">
      <w:pPr>
        <w:spacing w:after="0" w:line="240" w:lineRule="auto"/>
        <w:jc w:val="both"/>
        <w:rPr>
          <w:rFonts w:ascii="Times New Roman" w:eastAsia="Calibri" w:hAnsi="Times New Roman"/>
          <w:color w:val="000000"/>
          <w:w w:val="0"/>
          <w:sz w:val="24"/>
          <w:szCs w:val="24"/>
          <w:lang w:eastAsia="en-US"/>
        </w:rPr>
      </w:pPr>
    </w:p>
    <w:p w:rsidR="000C4FB6" w:rsidRDefault="000C4FB6" w:rsidP="000C4FB6">
      <w:pPr>
        <w:spacing w:after="0" w:line="240" w:lineRule="auto"/>
        <w:ind w:firstLine="709"/>
        <w:jc w:val="both"/>
        <w:rPr>
          <w:rFonts w:ascii="Times New Roman" w:eastAsia="Calibri" w:hAnsi="Times New Roman"/>
          <w:w w:val="0"/>
          <w:sz w:val="24"/>
          <w:szCs w:val="24"/>
          <w:lang w:eastAsia="en-US"/>
        </w:rPr>
      </w:pPr>
      <w:r w:rsidRPr="006A53A3">
        <w:rPr>
          <w:rFonts w:ascii="Times New Roman" w:eastAsia="Calibri" w:hAnsi="Times New Roman"/>
          <w:color w:val="000000"/>
          <w:w w:val="0"/>
          <w:sz w:val="24"/>
          <w:szCs w:val="24"/>
          <w:lang w:eastAsia="en-US"/>
        </w:rPr>
        <w:t xml:space="preserve">Практическая реализация цели и задач воспитания осуществляется в рамках следующих направлений воспитательной </w:t>
      </w:r>
      <w:r w:rsidRPr="006A53A3">
        <w:rPr>
          <w:rFonts w:ascii="Times New Roman" w:eastAsia="Calibri" w:hAnsi="Times New Roman"/>
          <w:w w:val="0"/>
          <w:sz w:val="24"/>
          <w:szCs w:val="24"/>
          <w:lang w:eastAsia="en-US"/>
        </w:rPr>
        <w:t xml:space="preserve">работы </w:t>
      </w:r>
      <w:r>
        <w:rPr>
          <w:rFonts w:ascii="Times New Roman" w:eastAsia="Calibri" w:hAnsi="Times New Roman"/>
          <w:w w:val="0"/>
          <w:sz w:val="24"/>
          <w:szCs w:val="24"/>
          <w:lang w:eastAsia="en-US"/>
        </w:rPr>
        <w:t>колледжа</w:t>
      </w:r>
      <w:r w:rsidRPr="00C836CD">
        <w:rPr>
          <w:rFonts w:ascii="Times New Roman" w:eastAsia="Calibri" w:hAnsi="Times New Roman"/>
          <w:w w:val="0"/>
          <w:sz w:val="24"/>
          <w:szCs w:val="24"/>
          <w:lang w:eastAsia="en-US"/>
        </w:rPr>
        <w:t xml:space="preserve">: </w:t>
      </w:r>
    </w:p>
    <w:p w:rsidR="000C4FB6" w:rsidRDefault="000C4FB6" w:rsidP="000C4FB6">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профессионально-личностное воспитание</w:t>
      </w:r>
      <w:r w:rsidRPr="00D01E32">
        <w:rPr>
          <w:rFonts w:ascii="Times New Roman" w:eastAsia="Calibri" w:hAnsi="Times New Roman"/>
          <w:w w:val="0"/>
          <w:sz w:val="24"/>
          <w:szCs w:val="24"/>
          <w:lang w:eastAsia="en-US"/>
        </w:rPr>
        <w:t>,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r w:rsidRPr="00C836CD">
        <w:rPr>
          <w:rFonts w:ascii="Times New Roman" w:eastAsia="Calibri" w:hAnsi="Times New Roman"/>
          <w:w w:val="0"/>
          <w:sz w:val="24"/>
          <w:szCs w:val="24"/>
          <w:lang w:eastAsia="en-US"/>
        </w:rPr>
        <w:t>;</w:t>
      </w:r>
    </w:p>
    <w:p w:rsidR="000C4FB6" w:rsidRDefault="000C4FB6" w:rsidP="000C4FB6">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гражданско-правовое и патриотическое воспитание</w:t>
      </w:r>
      <w:r>
        <w:rPr>
          <w:rFonts w:ascii="Times New Roman" w:eastAsia="Calibri" w:hAnsi="Times New Roman"/>
          <w:w w:val="0"/>
          <w:sz w:val="24"/>
          <w:szCs w:val="24"/>
          <w:lang w:eastAsia="en-US"/>
        </w:rPr>
        <w:t xml:space="preserve">, </w:t>
      </w:r>
      <w:r w:rsidRPr="00D01E32">
        <w:rPr>
          <w:rFonts w:ascii="Times New Roman" w:eastAsia="Calibri" w:hAnsi="Times New Roman"/>
          <w:w w:val="0"/>
          <w:sz w:val="24"/>
          <w:szCs w:val="24"/>
          <w:lang w:eastAsia="en-US"/>
        </w:rPr>
        <w:t>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r w:rsidRPr="00C836CD">
        <w:rPr>
          <w:rFonts w:ascii="Times New Roman" w:eastAsia="Calibri" w:hAnsi="Times New Roman"/>
          <w:w w:val="0"/>
          <w:sz w:val="24"/>
          <w:szCs w:val="24"/>
          <w:lang w:eastAsia="en-US"/>
        </w:rPr>
        <w:t xml:space="preserve">; </w:t>
      </w:r>
    </w:p>
    <w:p w:rsidR="000C4FB6" w:rsidRDefault="000C4FB6" w:rsidP="000C4FB6">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духовно-нравственное и культурно-эстетическое воспитание</w:t>
      </w:r>
      <w:r>
        <w:rPr>
          <w:rFonts w:ascii="Times New Roman" w:eastAsia="Calibri" w:hAnsi="Times New Roman"/>
          <w:w w:val="0"/>
          <w:sz w:val="24"/>
          <w:szCs w:val="24"/>
          <w:lang w:eastAsia="en-US"/>
        </w:rPr>
        <w:t>,</w:t>
      </w:r>
      <w:r w:rsidRPr="00D01E32">
        <w:t xml:space="preserve"> </w:t>
      </w:r>
      <w:r w:rsidRPr="00D01E32">
        <w:rPr>
          <w:rFonts w:ascii="Times New Roman" w:eastAsia="Calibri" w:hAnsi="Times New Roman"/>
          <w:w w:val="0"/>
          <w:sz w:val="24"/>
          <w:szCs w:val="24"/>
          <w:lang w:eastAsia="en-US"/>
        </w:rPr>
        <w:t>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r w:rsidRPr="00C836CD">
        <w:rPr>
          <w:rFonts w:ascii="Times New Roman" w:eastAsia="Calibri" w:hAnsi="Times New Roman"/>
          <w:w w:val="0"/>
          <w:sz w:val="24"/>
          <w:szCs w:val="24"/>
          <w:lang w:eastAsia="en-US"/>
        </w:rPr>
        <w:t xml:space="preserve">; </w:t>
      </w:r>
    </w:p>
    <w:p w:rsidR="000C4FB6" w:rsidRDefault="000C4FB6" w:rsidP="000C4FB6">
      <w:pPr>
        <w:spacing w:after="0" w:line="240" w:lineRule="auto"/>
        <w:ind w:firstLine="142"/>
        <w:jc w:val="both"/>
        <w:rPr>
          <w:rFonts w:ascii="Times New Roman" w:eastAsia="Calibri" w:hAnsi="Times New Roman"/>
          <w:w w:val="0"/>
          <w:sz w:val="24"/>
          <w:szCs w:val="24"/>
          <w:lang w:eastAsia="en-US"/>
        </w:rPr>
      </w:pPr>
      <w:r w:rsidRPr="00321E52">
        <w:rPr>
          <w:rFonts w:ascii="Times New Roman" w:eastAsia="Calibri" w:hAnsi="Times New Roman"/>
          <w:b/>
          <w:w w:val="0"/>
          <w:sz w:val="24"/>
          <w:szCs w:val="24"/>
          <w:lang w:eastAsia="en-US"/>
        </w:rPr>
        <w:t>- воспитание здорового образа жизни и экологической культуры</w:t>
      </w:r>
      <w:r>
        <w:rPr>
          <w:rFonts w:ascii="Times New Roman" w:eastAsia="Calibri" w:hAnsi="Times New Roman"/>
          <w:w w:val="0"/>
          <w:sz w:val="24"/>
          <w:szCs w:val="24"/>
          <w:lang w:eastAsia="en-US"/>
        </w:rPr>
        <w:t>,</w:t>
      </w:r>
      <w:r w:rsidRPr="00D01E32">
        <w:t xml:space="preserve"> </w:t>
      </w:r>
      <w:r w:rsidRPr="00D01E32">
        <w:rPr>
          <w:rFonts w:ascii="Times New Roman" w:eastAsia="Calibri" w:hAnsi="Times New Roman"/>
          <w:w w:val="0"/>
          <w:sz w:val="24"/>
          <w:szCs w:val="24"/>
          <w:lang w:eastAsia="en-US"/>
        </w:rPr>
        <w:t>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r w:rsidRPr="00C836CD">
        <w:rPr>
          <w:rFonts w:ascii="Times New Roman" w:eastAsia="Calibri" w:hAnsi="Times New Roman"/>
          <w:w w:val="0"/>
          <w:sz w:val="24"/>
          <w:szCs w:val="24"/>
          <w:lang w:eastAsia="en-US"/>
        </w:rPr>
        <w:t>.</w:t>
      </w:r>
      <w:r w:rsidRPr="006A53A3">
        <w:rPr>
          <w:rFonts w:ascii="Times New Roman" w:eastAsia="Calibri" w:hAnsi="Times New Roman"/>
          <w:w w:val="0"/>
          <w:sz w:val="24"/>
          <w:szCs w:val="24"/>
          <w:lang w:eastAsia="en-US"/>
        </w:rPr>
        <w:t xml:space="preserve"> </w:t>
      </w:r>
    </w:p>
    <w:p w:rsidR="000C4FB6" w:rsidRDefault="000C4FB6" w:rsidP="000C4FB6">
      <w:pPr>
        <w:spacing w:after="0" w:line="240" w:lineRule="auto"/>
        <w:ind w:firstLine="709"/>
        <w:jc w:val="both"/>
        <w:rPr>
          <w:rFonts w:ascii="Times New Roman" w:eastAsia="Calibri" w:hAnsi="Times New Roman"/>
          <w:color w:val="000000"/>
          <w:w w:val="0"/>
          <w:sz w:val="24"/>
          <w:szCs w:val="24"/>
          <w:lang w:eastAsia="en-US"/>
        </w:rPr>
      </w:pPr>
      <w:r w:rsidRPr="006A53A3">
        <w:rPr>
          <w:rFonts w:ascii="Times New Roman" w:eastAsia="Calibri" w:hAnsi="Times New Roman"/>
          <w:color w:val="000000"/>
          <w:w w:val="0"/>
          <w:sz w:val="24"/>
          <w:szCs w:val="24"/>
          <w:lang w:eastAsia="en-US"/>
        </w:rPr>
        <w:t>Каждое из них представлено в соответствующем модуле.</w:t>
      </w:r>
    </w:p>
    <w:p w:rsidR="000C4FB6" w:rsidRDefault="000C4FB6" w:rsidP="000C4FB6">
      <w:pPr>
        <w:spacing w:after="0" w:line="240" w:lineRule="auto"/>
        <w:ind w:firstLine="709"/>
        <w:jc w:val="both"/>
        <w:rPr>
          <w:rFonts w:ascii="Times New Roman" w:eastAsia="Calibri" w:hAnsi="Times New Roman"/>
          <w:color w:val="000000"/>
          <w:w w:val="0"/>
          <w:sz w:val="24"/>
          <w:szCs w:val="24"/>
          <w:lang w:eastAsia="en-US"/>
        </w:rPr>
      </w:pPr>
      <w:r w:rsidRPr="00E53ED2">
        <w:rPr>
          <w:rFonts w:ascii="Times New Roman" w:eastAsia="Calibri" w:hAnsi="Times New Roman"/>
          <w:bCs/>
          <w:color w:val="000000"/>
          <w:w w:val="0"/>
          <w:sz w:val="24"/>
          <w:szCs w:val="24"/>
          <w:lang w:eastAsia="en-US"/>
        </w:rPr>
        <w:t>Программа воспитания состоит из модулей, которые направлены на решение базовых ценностей воспитания и социализации обучающихся.</w:t>
      </w:r>
    </w:p>
    <w:p w:rsidR="000C4FB6" w:rsidRDefault="000C4FB6" w:rsidP="000C4FB6">
      <w:pPr>
        <w:spacing w:after="0" w:line="240" w:lineRule="auto"/>
        <w:ind w:firstLine="709"/>
        <w:jc w:val="both"/>
        <w:rPr>
          <w:rFonts w:ascii="Times New Roman" w:eastAsia="Calibri" w:hAnsi="Times New Roman"/>
          <w:color w:val="000000"/>
          <w:w w:val="0"/>
          <w:sz w:val="24"/>
          <w:szCs w:val="24"/>
          <w:lang w:eastAsia="en-US"/>
        </w:rPr>
      </w:pPr>
    </w:p>
    <w:p w:rsidR="008C6A57" w:rsidRDefault="008C6A57" w:rsidP="009B090F">
      <w:pPr>
        <w:tabs>
          <w:tab w:val="left" w:pos="1134"/>
        </w:tabs>
        <w:spacing w:after="0"/>
        <w:ind w:firstLine="709"/>
        <w:jc w:val="both"/>
        <w:rPr>
          <w:rFonts w:ascii="Times New Roman" w:hAnsi="Times New Roman"/>
          <w:iCs/>
          <w:sz w:val="24"/>
          <w:szCs w:val="24"/>
        </w:rPr>
        <w:sectPr w:rsidR="008C6A57" w:rsidSect="001F27A6">
          <w:footerReference w:type="even" r:id="rId11"/>
          <w:footerReference w:type="default" r:id="rId12"/>
          <w:pgSz w:w="11906" w:h="16838"/>
          <w:pgMar w:top="1134" w:right="851" w:bottom="1134" w:left="1701" w:header="709" w:footer="709" w:gutter="0"/>
          <w:cols w:space="708"/>
          <w:docGrid w:linePitch="360"/>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9923"/>
      </w:tblGrid>
      <w:tr w:rsidR="00500B60" w:rsidRPr="00F0288E" w:rsidTr="00DA0B23">
        <w:trPr>
          <w:trHeight w:val="265"/>
        </w:trPr>
        <w:tc>
          <w:tcPr>
            <w:tcW w:w="5211" w:type="dxa"/>
          </w:tcPr>
          <w:p w:rsidR="00500B60" w:rsidRPr="00F0288E" w:rsidRDefault="00500B60" w:rsidP="00DA0B23">
            <w:pPr>
              <w:spacing w:after="0" w:line="240" w:lineRule="auto"/>
              <w:jc w:val="center"/>
              <w:rPr>
                <w:rFonts w:ascii="Times New Roman" w:eastAsia="Calibri" w:hAnsi="Times New Roman"/>
                <w:b/>
                <w:w w:val="0"/>
                <w:sz w:val="24"/>
                <w:szCs w:val="24"/>
                <w:lang w:eastAsia="en-US"/>
              </w:rPr>
            </w:pPr>
            <w:r w:rsidRPr="00F0288E">
              <w:rPr>
                <w:rFonts w:ascii="Times New Roman" w:hAnsi="Times New Roman"/>
                <w:b/>
                <w:sz w:val="24"/>
                <w:szCs w:val="24"/>
                <w:lang w:eastAsia="en-US"/>
              </w:rPr>
              <w:lastRenderedPageBreak/>
              <w:t>Модули программы воспитания</w:t>
            </w:r>
          </w:p>
        </w:tc>
        <w:tc>
          <w:tcPr>
            <w:tcW w:w="9923" w:type="dxa"/>
          </w:tcPr>
          <w:p w:rsidR="00500B60" w:rsidRPr="00F0288E" w:rsidRDefault="00500B60" w:rsidP="00DA0B23">
            <w:pPr>
              <w:spacing w:after="0" w:line="240" w:lineRule="auto"/>
              <w:jc w:val="center"/>
              <w:rPr>
                <w:rFonts w:ascii="Times New Roman" w:hAnsi="Times New Roman"/>
                <w:b/>
                <w:sz w:val="24"/>
                <w:szCs w:val="24"/>
                <w:lang w:eastAsia="en-US"/>
              </w:rPr>
            </w:pPr>
            <w:r w:rsidRPr="002C2AFA">
              <w:rPr>
                <w:rFonts w:ascii="Times New Roman" w:hAnsi="Times New Roman"/>
                <w:b/>
                <w:sz w:val="24"/>
                <w:szCs w:val="24"/>
                <w:lang w:eastAsia="en-US"/>
              </w:rPr>
              <w:t>Виды, формы и содержание деятельности</w:t>
            </w:r>
          </w:p>
        </w:tc>
      </w:tr>
      <w:tr w:rsidR="00500B60" w:rsidRPr="00F0288E" w:rsidTr="00DA0B23">
        <w:tc>
          <w:tcPr>
            <w:tcW w:w="5211" w:type="dxa"/>
          </w:tcPr>
          <w:p w:rsidR="00500B60" w:rsidRPr="00F0288E" w:rsidRDefault="00500B60" w:rsidP="00DA0B23">
            <w:pPr>
              <w:adjustRightInd w:val="0"/>
              <w:spacing w:after="0" w:line="240" w:lineRule="auto"/>
              <w:ind w:right="-1"/>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t>«Ключевые дела ПОО»</w:t>
            </w:r>
          </w:p>
        </w:tc>
        <w:tc>
          <w:tcPr>
            <w:tcW w:w="9923" w:type="dxa"/>
          </w:tcPr>
          <w:p w:rsidR="00500B60" w:rsidRPr="00F0288E" w:rsidRDefault="00500B60" w:rsidP="00DA0B23">
            <w:pPr>
              <w:adjustRightInd w:val="0"/>
              <w:spacing w:after="0" w:line="240" w:lineRule="auto"/>
              <w:ind w:right="-1"/>
              <w:rPr>
                <w:rFonts w:ascii="Times New Roman" w:eastAsia="Calibri" w:hAnsi="Times New Roman"/>
                <w:iCs/>
                <w:sz w:val="24"/>
                <w:szCs w:val="24"/>
                <w:lang w:eastAsia="en-US"/>
              </w:rPr>
            </w:pPr>
            <w:r w:rsidRPr="00F0288E">
              <w:rPr>
                <w:rFonts w:ascii="Times New Roman" w:eastAsia="Calibri" w:hAnsi="Times New Roman"/>
                <w:iCs/>
                <w:sz w:val="24"/>
                <w:szCs w:val="24"/>
                <w:lang w:eastAsia="en-US"/>
              </w:rPr>
              <w:t>Способствуют интенсификации общения, формируют ответственную</w:t>
            </w:r>
            <w:r>
              <w:rPr>
                <w:rFonts w:ascii="Times New Roman" w:eastAsia="Calibri" w:hAnsi="Times New Roman"/>
                <w:iCs/>
                <w:sz w:val="24"/>
                <w:szCs w:val="24"/>
                <w:lang w:eastAsia="en-US"/>
              </w:rPr>
              <w:t xml:space="preserve"> позицию </w:t>
            </w:r>
            <w:r w:rsidRPr="00F0288E">
              <w:rPr>
                <w:rFonts w:ascii="Times New Roman" w:eastAsia="Calibri" w:hAnsi="Times New Roman"/>
                <w:iCs/>
                <w:sz w:val="24"/>
                <w:szCs w:val="24"/>
                <w:lang w:eastAsia="en-US"/>
              </w:rPr>
              <w:t xml:space="preserve">студентов к происходящему в </w:t>
            </w:r>
            <w:r w:rsidR="00610FA6">
              <w:rPr>
                <w:rFonts w:ascii="Times New Roman" w:eastAsia="Calibri" w:hAnsi="Times New Roman"/>
                <w:iCs/>
                <w:sz w:val="24"/>
                <w:szCs w:val="24"/>
                <w:lang w:eastAsia="en-US"/>
              </w:rPr>
              <w:t>колледж</w:t>
            </w:r>
            <w:r>
              <w:rPr>
                <w:rFonts w:ascii="Times New Roman" w:eastAsia="Calibri" w:hAnsi="Times New Roman"/>
                <w:iCs/>
                <w:sz w:val="24"/>
                <w:szCs w:val="24"/>
                <w:lang w:eastAsia="en-US"/>
              </w:rPr>
              <w:t>е</w:t>
            </w:r>
            <w:r w:rsidRPr="00F0288E">
              <w:rPr>
                <w:rFonts w:ascii="Times New Roman" w:eastAsia="Calibri" w:hAnsi="Times New Roman"/>
                <w:iCs/>
                <w:sz w:val="24"/>
                <w:szCs w:val="24"/>
                <w:lang w:eastAsia="en-US"/>
              </w:rPr>
              <w:t xml:space="preserve">.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sidRPr="002C2AFA">
              <w:rPr>
                <w:rFonts w:ascii="Times New Roman" w:eastAsia="Calibri" w:hAnsi="Times New Roman"/>
                <w:b/>
                <w:bCs/>
                <w:iCs/>
                <w:sz w:val="24"/>
                <w:szCs w:val="24"/>
                <w:lang w:eastAsia="en-US"/>
              </w:rPr>
              <w:t xml:space="preserve">На вне </w:t>
            </w:r>
            <w:r w:rsidR="00610FA6">
              <w:rPr>
                <w:rFonts w:ascii="Times New Roman" w:eastAsia="Calibri" w:hAnsi="Times New Roman"/>
                <w:b/>
                <w:bCs/>
                <w:iCs/>
                <w:sz w:val="24"/>
                <w:szCs w:val="24"/>
                <w:lang w:eastAsia="en-US"/>
              </w:rPr>
              <w:t>колледж</w:t>
            </w:r>
            <w:r w:rsidRPr="002C2AFA">
              <w:rPr>
                <w:rFonts w:ascii="Times New Roman" w:eastAsia="Calibri" w:hAnsi="Times New Roman"/>
                <w:b/>
                <w:bCs/>
                <w:iCs/>
                <w:sz w:val="24"/>
                <w:szCs w:val="24"/>
                <w:lang w:eastAsia="en-US"/>
              </w:rPr>
              <w:t>а уровне:</w:t>
            </w:r>
            <w:r w:rsidRPr="002C2AFA">
              <w:rPr>
                <w:rFonts w:ascii="Times New Roman" w:eastAsia="Calibri" w:hAnsi="Times New Roman"/>
                <w:bCs/>
                <w:iCs/>
                <w:sz w:val="24"/>
                <w:szCs w:val="24"/>
                <w:lang w:eastAsia="en-US"/>
              </w:rPr>
              <w:t xml:space="preserve"> </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социальные проекты – ежегодные совместно разрабатываемые и реализуемые обучающимися и педагогами комплексы дел (благотворительной, экологической, патриотической, трудовой направленности), ориентированные на преобразование окружающего </w:t>
            </w:r>
            <w:r w:rsidR="00906DB8">
              <w:rPr>
                <w:rFonts w:ascii="Times New Roman" w:eastAsia="Calibri" w:hAnsi="Times New Roman"/>
                <w:bCs/>
                <w:iCs/>
                <w:sz w:val="24"/>
                <w:szCs w:val="24"/>
                <w:lang w:eastAsia="en-US"/>
              </w:rPr>
              <w:t>колледж</w:t>
            </w:r>
            <w:r w:rsidRPr="002C2AFA">
              <w:rPr>
                <w:rFonts w:ascii="Times New Roman" w:eastAsia="Calibri" w:hAnsi="Times New Roman"/>
                <w:bCs/>
                <w:iCs/>
                <w:sz w:val="24"/>
                <w:szCs w:val="24"/>
                <w:lang w:eastAsia="en-US"/>
              </w:rPr>
              <w:t xml:space="preserve"> социума. </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проводимые и организуемые совместно с социальными партнерами – </w:t>
            </w:r>
            <w:r>
              <w:rPr>
                <w:rFonts w:ascii="Times New Roman" w:eastAsia="Calibri" w:hAnsi="Times New Roman"/>
                <w:bCs/>
                <w:iCs/>
                <w:sz w:val="24"/>
                <w:szCs w:val="24"/>
                <w:lang w:eastAsia="en-US"/>
              </w:rPr>
              <w:t>отделом</w:t>
            </w:r>
            <w:r w:rsidRPr="002C2AFA">
              <w:rPr>
                <w:rFonts w:ascii="Times New Roman" w:eastAsia="Calibri" w:hAnsi="Times New Roman"/>
                <w:bCs/>
                <w:iCs/>
                <w:sz w:val="24"/>
                <w:szCs w:val="24"/>
                <w:lang w:eastAsia="en-US"/>
              </w:rPr>
              <w:t xml:space="preserve"> культуры, спорта и молодежной политики, некоммерческими организациями, городским Штабом студенческих отрядов, социальным центром помощи семье и детям, учреждениями здравоохранения – просветительские акции,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500B60" w:rsidRDefault="00500B60" w:rsidP="00DA0B23">
            <w:pPr>
              <w:adjustRightInd w:val="0"/>
              <w:spacing w:after="0" w:line="240" w:lineRule="auto"/>
              <w:ind w:right="-1"/>
              <w:rPr>
                <w:rFonts w:ascii="Times New Roman" w:eastAsia="Calibri" w:hAnsi="Times New Roman"/>
                <w:b/>
                <w:bCs/>
                <w:iCs/>
                <w:sz w:val="24"/>
                <w:szCs w:val="24"/>
                <w:lang w:eastAsia="en-US"/>
              </w:rPr>
            </w:pPr>
            <w:r w:rsidRPr="002C2AFA">
              <w:rPr>
                <w:rFonts w:ascii="Times New Roman" w:eastAsia="Calibri" w:hAnsi="Times New Roman"/>
                <w:b/>
                <w:bCs/>
                <w:iCs/>
                <w:sz w:val="24"/>
                <w:szCs w:val="24"/>
                <w:lang w:eastAsia="en-US"/>
              </w:rPr>
              <w:t xml:space="preserve">На уровне </w:t>
            </w:r>
            <w:r w:rsidR="00DA1A94">
              <w:rPr>
                <w:rFonts w:ascii="Times New Roman" w:eastAsia="Calibri" w:hAnsi="Times New Roman"/>
                <w:b/>
                <w:bCs/>
                <w:iCs/>
                <w:sz w:val="24"/>
                <w:szCs w:val="24"/>
                <w:lang w:eastAsia="en-US"/>
              </w:rPr>
              <w:t>колледжа</w:t>
            </w:r>
            <w:r w:rsidRPr="002C2AFA">
              <w:rPr>
                <w:rFonts w:ascii="Times New Roman" w:eastAsia="Calibri" w:hAnsi="Times New Roman"/>
                <w:b/>
                <w:bCs/>
                <w:iCs/>
                <w:sz w:val="24"/>
                <w:szCs w:val="24"/>
                <w:lang w:eastAsia="en-US"/>
              </w:rPr>
              <w:t>:</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обще</w:t>
            </w:r>
            <w:r w:rsidR="00DA1A94">
              <w:rPr>
                <w:rFonts w:ascii="Times New Roman" w:eastAsia="Calibri" w:hAnsi="Times New Roman"/>
                <w:bCs/>
                <w:iCs/>
                <w:sz w:val="24"/>
                <w:szCs w:val="24"/>
                <w:lang w:eastAsia="en-US"/>
              </w:rPr>
              <w:t>колледжные</w:t>
            </w:r>
            <w:r w:rsidRPr="002C2AFA">
              <w:rPr>
                <w:rFonts w:ascii="Times New Roman" w:eastAsia="Calibri" w:hAnsi="Times New Roman"/>
                <w:bCs/>
                <w:iCs/>
                <w:sz w:val="24"/>
                <w:szCs w:val="24"/>
                <w:lang w:eastAsia="en-US"/>
              </w:rPr>
              <w:t xml:space="preserve"> мероприятия – ежегодно проводимые творческие (театрализованные, культурно-развлекательные, культурно-поз</w:t>
            </w:r>
            <w:r>
              <w:rPr>
                <w:rFonts w:ascii="Times New Roman" w:eastAsia="Calibri" w:hAnsi="Times New Roman"/>
                <w:bCs/>
                <w:iCs/>
                <w:sz w:val="24"/>
                <w:szCs w:val="24"/>
                <w:lang w:eastAsia="en-US"/>
              </w:rPr>
              <w:t>на</w:t>
            </w:r>
            <w:r w:rsidRPr="002C2AFA">
              <w:rPr>
                <w:rFonts w:ascii="Times New Roman" w:eastAsia="Calibri" w:hAnsi="Times New Roman"/>
                <w:bCs/>
                <w:iCs/>
                <w:sz w:val="24"/>
                <w:szCs w:val="24"/>
                <w:lang w:eastAsia="en-US"/>
              </w:rPr>
              <w:t>вательные, интеллектуальные и т.п.) дела, связанные со значимыми для обучающихся и педагогов знаменательными датами, в которых участвуют все группы.</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торжественные ритуалы. </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спортивные мероприятия, направленные </w:t>
            </w:r>
            <w:r>
              <w:rPr>
                <w:rFonts w:ascii="Times New Roman" w:eastAsia="Calibri" w:hAnsi="Times New Roman"/>
                <w:bCs/>
                <w:iCs/>
                <w:sz w:val="24"/>
                <w:szCs w:val="24"/>
                <w:lang w:eastAsia="en-US"/>
              </w:rPr>
              <w:t xml:space="preserve">на </w:t>
            </w:r>
            <w:r w:rsidRPr="002C2AFA">
              <w:rPr>
                <w:rFonts w:ascii="Times New Roman" w:eastAsia="Calibri" w:hAnsi="Times New Roman"/>
                <w:bCs/>
                <w:iCs/>
                <w:sz w:val="24"/>
                <w:szCs w:val="24"/>
                <w:lang w:eastAsia="en-US"/>
              </w:rPr>
              <w:t>укрепление и совершенствование физического состояния, формирование потребности в здоровом стиле жизни.</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беседы, лекции, просветительские мероприятия, направленные</w:t>
            </w:r>
            <w:r>
              <w:rPr>
                <w:rFonts w:ascii="Times New Roman" w:eastAsia="Calibri" w:hAnsi="Times New Roman"/>
                <w:bCs/>
                <w:iCs/>
                <w:sz w:val="24"/>
                <w:szCs w:val="24"/>
                <w:lang w:eastAsia="en-US"/>
              </w:rPr>
              <w:t xml:space="preserve"> на</w:t>
            </w:r>
            <w:r w:rsidRPr="002C2AFA">
              <w:rPr>
                <w:rFonts w:ascii="Times New Roman" w:eastAsia="Calibri" w:hAnsi="Times New Roman"/>
                <w:bCs/>
                <w:iCs/>
                <w:sz w:val="24"/>
                <w:szCs w:val="24"/>
                <w:lang w:eastAsia="en-US"/>
              </w:rPr>
              <w:t xml:space="preserve"> вовлечение обучающихся в общественно значимую деятельность по профилактике экстремизма</w:t>
            </w:r>
            <w:r>
              <w:rPr>
                <w:rFonts w:ascii="Times New Roman" w:eastAsia="Calibri" w:hAnsi="Times New Roman"/>
                <w:bCs/>
                <w:iCs/>
                <w:sz w:val="24"/>
                <w:szCs w:val="24"/>
                <w:lang w:eastAsia="en-US"/>
              </w:rPr>
              <w:t xml:space="preserve"> и терроризма</w:t>
            </w:r>
            <w:r w:rsidRPr="002C2AFA">
              <w:rPr>
                <w:rFonts w:ascii="Times New Roman" w:eastAsia="Calibri" w:hAnsi="Times New Roman"/>
                <w:bCs/>
                <w:iCs/>
                <w:sz w:val="24"/>
                <w:szCs w:val="24"/>
                <w:lang w:eastAsia="en-US"/>
              </w:rPr>
              <w:t>, поощрение социальной активности обучающихся, развитие позитивных межличностных отношений между обучающимися, формирование чувства доверия и уважения друг к другу.</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творческие мероприятия, проектная деятельность, акции, направленные на приобщение обучающихся к нормам и ценностям профессионального сообщества, способствовать формированию устойчивого интереса к профессиональной деятельности.</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lastRenderedPageBreak/>
              <w:t xml:space="preserve">- </w:t>
            </w:r>
            <w:r w:rsidRPr="002C2AFA">
              <w:rPr>
                <w:rFonts w:ascii="Times New Roman" w:eastAsia="Calibri" w:hAnsi="Times New Roman"/>
                <w:bCs/>
                <w:iCs/>
                <w:sz w:val="24"/>
                <w:szCs w:val="24"/>
                <w:lang w:eastAsia="en-US"/>
              </w:rPr>
              <w:t>комплекс мероприятий, направленных на профилактику наркомании, табакокурения, алкоголизма, профилактику ВИЧ/СПИД</w:t>
            </w:r>
            <w:r>
              <w:rPr>
                <w:rFonts w:ascii="Times New Roman" w:eastAsia="Calibri" w:hAnsi="Times New Roman"/>
                <w:bCs/>
                <w:iCs/>
                <w:sz w:val="24"/>
                <w:szCs w:val="24"/>
                <w:lang w:eastAsia="en-US"/>
              </w:rPr>
              <w:t>.</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sidRPr="002C2AFA">
              <w:rPr>
                <w:rFonts w:ascii="Times New Roman" w:eastAsia="Calibri" w:hAnsi="Times New Roman"/>
                <w:b/>
                <w:bCs/>
                <w:iCs/>
                <w:sz w:val="24"/>
                <w:szCs w:val="24"/>
                <w:lang w:eastAsia="en-US"/>
              </w:rPr>
              <w:t xml:space="preserve">На уровне </w:t>
            </w:r>
            <w:r>
              <w:rPr>
                <w:rFonts w:ascii="Times New Roman" w:eastAsia="Calibri" w:hAnsi="Times New Roman"/>
                <w:b/>
                <w:bCs/>
                <w:iCs/>
                <w:sz w:val="24"/>
                <w:szCs w:val="24"/>
                <w:lang w:eastAsia="en-US"/>
              </w:rPr>
              <w:t xml:space="preserve">учебной </w:t>
            </w:r>
            <w:r w:rsidRPr="002C2AFA">
              <w:rPr>
                <w:rFonts w:ascii="Times New Roman" w:eastAsia="Calibri" w:hAnsi="Times New Roman"/>
                <w:b/>
                <w:bCs/>
                <w:iCs/>
                <w:sz w:val="24"/>
                <w:szCs w:val="24"/>
                <w:lang w:eastAsia="en-US"/>
              </w:rPr>
              <w:t>группы:</w:t>
            </w:r>
            <w:r w:rsidRPr="002C2AFA">
              <w:rPr>
                <w:rFonts w:ascii="Times New Roman" w:eastAsia="Calibri" w:hAnsi="Times New Roman"/>
                <w:bCs/>
                <w:iCs/>
                <w:sz w:val="24"/>
                <w:szCs w:val="24"/>
                <w:lang w:eastAsia="en-US"/>
              </w:rPr>
              <w:t xml:space="preserve"> </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 xml:space="preserve">выбор и делегирование представителей группы в студенческий совет </w:t>
            </w:r>
            <w:r w:rsidR="00127F2A">
              <w:rPr>
                <w:rFonts w:ascii="Times New Roman" w:eastAsia="Calibri" w:hAnsi="Times New Roman"/>
                <w:bCs/>
                <w:iCs/>
                <w:sz w:val="24"/>
                <w:szCs w:val="24"/>
                <w:lang w:eastAsia="en-US"/>
              </w:rPr>
              <w:t>колледжа</w:t>
            </w:r>
            <w:r w:rsidRPr="002C2AFA">
              <w:rPr>
                <w:rFonts w:ascii="Times New Roman" w:eastAsia="Calibri" w:hAnsi="Times New Roman"/>
                <w:bCs/>
                <w:iCs/>
                <w:sz w:val="24"/>
                <w:szCs w:val="24"/>
                <w:lang w:eastAsia="en-US"/>
              </w:rPr>
              <w:t xml:space="preserve">, ответственных за подготовку </w:t>
            </w:r>
            <w:r>
              <w:rPr>
                <w:rFonts w:ascii="Times New Roman" w:eastAsia="Calibri" w:hAnsi="Times New Roman"/>
                <w:bCs/>
                <w:iCs/>
                <w:sz w:val="24"/>
                <w:szCs w:val="24"/>
                <w:lang w:eastAsia="en-US"/>
              </w:rPr>
              <w:t>обще</w:t>
            </w:r>
            <w:r w:rsidR="00127F2A">
              <w:rPr>
                <w:rFonts w:ascii="Times New Roman" w:eastAsia="Calibri" w:hAnsi="Times New Roman"/>
                <w:bCs/>
                <w:iCs/>
                <w:sz w:val="24"/>
                <w:szCs w:val="24"/>
                <w:lang w:eastAsia="en-US"/>
              </w:rPr>
              <w:t>колледжных</w:t>
            </w:r>
            <w:r w:rsidRPr="002C2AFA">
              <w:rPr>
                <w:rFonts w:ascii="Times New Roman" w:eastAsia="Calibri" w:hAnsi="Times New Roman"/>
                <w:bCs/>
                <w:iCs/>
                <w:sz w:val="24"/>
                <w:szCs w:val="24"/>
                <w:lang w:eastAsia="en-US"/>
              </w:rPr>
              <w:t xml:space="preserve"> ключевых дел;</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участие групп в реализации ключевых дел</w:t>
            </w:r>
            <w:r>
              <w:rPr>
                <w:rFonts w:ascii="Times New Roman" w:eastAsia="Calibri" w:hAnsi="Times New Roman"/>
                <w:bCs/>
                <w:iCs/>
                <w:sz w:val="24"/>
                <w:szCs w:val="24"/>
                <w:lang w:eastAsia="en-US"/>
              </w:rPr>
              <w:t xml:space="preserve"> </w:t>
            </w:r>
            <w:r w:rsidR="00AF2796">
              <w:rPr>
                <w:rFonts w:ascii="Times New Roman" w:eastAsia="Calibri" w:hAnsi="Times New Roman"/>
                <w:bCs/>
                <w:iCs/>
                <w:sz w:val="24"/>
                <w:szCs w:val="24"/>
                <w:lang w:eastAsia="en-US"/>
              </w:rPr>
              <w:t>колледжа</w:t>
            </w:r>
            <w:r w:rsidRPr="002C2AFA">
              <w:rPr>
                <w:rFonts w:ascii="Times New Roman" w:eastAsia="Calibri" w:hAnsi="Times New Roman"/>
                <w:bCs/>
                <w:iCs/>
                <w:sz w:val="24"/>
                <w:szCs w:val="24"/>
                <w:lang w:eastAsia="en-US"/>
              </w:rPr>
              <w:t>;</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проведение в рамках группы итогового анализа обучающимися ключевых дел</w:t>
            </w:r>
            <w:r>
              <w:rPr>
                <w:rFonts w:ascii="Times New Roman" w:eastAsia="Calibri" w:hAnsi="Times New Roman"/>
                <w:bCs/>
                <w:iCs/>
                <w:sz w:val="24"/>
                <w:szCs w:val="24"/>
                <w:lang w:eastAsia="en-US"/>
              </w:rPr>
              <w:t xml:space="preserve"> </w:t>
            </w:r>
            <w:r w:rsidR="00AF2796">
              <w:rPr>
                <w:rFonts w:ascii="Times New Roman" w:eastAsia="Calibri" w:hAnsi="Times New Roman"/>
                <w:bCs/>
                <w:iCs/>
                <w:sz w:val="24"/>
                <w:szCs w:val="24"/>
                <w:lang w:eastAsia="en-US"/>
              </w:rPr>
              <w:t>колледжа</w:t>
            </w:r>
            <w:r w:rsidRPr="002C2AFA">
              <w:rPr>
                <w:rFonts w:ascii="Times New Roman" w:eastAsia="Calibri" w:hAnsi="Times New Roman"/>
                <w:bCs/>
                <w:iCs/>
                <w:sz w:val="24"/>
                <w:szCs w:val="24"/>
                <w:lang w:eastAsia="en-US"/>
              </w:rPr>
              <w:t xml:space="preserve">, участие представителей группы в итоговом анализе проведенных дел на уровне </w:t>
            </w:r>
            <w:r w:rsidR="00AF2796">
              <w:rPr>
                <w:rFonts w:ascii="Times New Roman" w:eastAsia="Calibri" w:hAnsi="Times New Roman"/>
                <w:bCs/>
                <w:iCs/>
                <w:sz w:val="24"/>
                <w:szCs w:val="24"/>
                <w:lang w:eastAsia="en-US"/>
              </w:rPr>
              <w:t>колледжа</w:t>
            </w:r>
            <w:r w:rsidRPr="002C2AFA">
              <w:rPr>
                <w:rFonts w:ascii="Times New Roman" w:eastAsia="Calibri" w:hAnsi="Times New Roman"/>
                <w:bCs/>
                <w:iCs/>
                <w:sz w:val="24"/>
                <w:szCs w:val="24"/>
                <w:lang w:eastAsia="en-US"/>
              </w:rPr>
              <w:t xml:space="preserve">. </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sidRPr="002165E5">
              <w:rPr>
                <w:rFonts w:ascii="Times New Roman" w:eastAsia="Calibri" w:hAnsi="Times New Roman"/>
                <w:b/>
                <w:bCs/>
                <w:iCs/>
                <w:sz w:val="24"/>
                <w:szCs w:val="24"/>
                <w:lang w:eastAsia="en-US"/>
              </w:rPr>
              <w:t>На индивидуальном уровне:</w:t>
            </w:r>
            <w:r w:rsidRPr="002C2AFA">
              <w:rPr>
                <w:rFonts w:ascii="Times New Roman" w:eastAsia="Calibri" w:hAnsi="Times New Roman"/>
                <w:bCs/>
                <w:iCs/>
                <w:sz w:val="24"/>
                <w:szCs w:val="24"/>
                <w:lang w:eastAsia="en-US"/>
              </w:rPr>
              <w:t xml:space="preserve"> </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вовлечение по возможности</w:t>
            </w:r>
            <w:r>
              <w:rPr>
                <w:rFonts w:ascii="Times New Roman" w:eastAsia="Calibri" w:hAnsi="Times New Roman"/>
                <w:bCs/>
                <w:iCs/>
                <w:sz w:val="24"/>
                <w:szCs w:val="24"/>
                <w:lang w:eastAsia="en-US"/>
              </w:rPr>
              <w:t>,</w:t>
            </w:r>
            <w:r w:rsidRPr="002C2AFA">
              <w:rPr>
                <w:rFonts w:ascii="Times New Roman" w:eastAsia="Calibri" w:hAnsi="Times New Roman"/>
                <w:bCs/>
                <w:iCs/>
                <w:sz w:val="24"/>
                <w:szCs w:val="24"/>
                <w:lang w:eastAsia="en-US"/>
              </w:rPr>
              <w:t xml:space="preserve"> каждого обучающегося в ключевые дела </w:t>
            </w:r>
            <w:r w:rsidR="00AF2796">
              <w:rPr>
                <w:rFonts w:ascii="Times New Roman" w:eastAsia="Calibri" w:hAnsi="Times New Roman"/>
                <w:bCs/>
                <w:iCs/>
                <w:sz w:val="24"/>
                <w:szCs w:val="24"/>
                <w:lang w:eastAsia="en-US"/>
              </w:rPr>
              <w:t>колледжа</w:t>
            </w:r>
            <w:r w:rsidRPr="002C2AFA">
              <w:rPr>
                <w:rFonts w:ascii="Times New Roman" w:eastAsia="Calibri" w:hAnsi="Times New Roman"/>
                <w:bCs/>
                <w:iCs/>
                <w:sz w:val="24"/>
                <w:szCs w:val="24"/>
                <w:lang w:eastAsia="en-US"/>
              </w:rPr>
              <w:t xml:space="preserve"> в одной из возможных для них ролей: сценаристов, постановщиков, исполнителей, ведущих, декораторов, ответственных за костюмы и оборудование, ответственных за приглашение</w:t>
            </w:r>
            <w:r>
              <w:rPr>
                <w:rFonts w:ascii="Times New Roman" w:eastAsia="Calibri" w:hAnsi="Times New Roman"/>
                <w:bCs/>
                <w:iCs/>
                <w:sz w:val="24"/>
                <w:szCs w:val="24"/>
                <w:lang w:eastAsia="en-US"/>
              </w:rPr>
              <w:t xml:space="preserve"> и встречу гостей и т.п.</w:t>
            </w:r>
            <w:r w:rsidRPr="002C2AFA">
              <w:rPr>
                <w:rFonts w:ascii="Times New Roman" w:eastAsia="Calibri" w:hAnsi="Times New Roman"/>
                <w:bCs/>
                <w:iCs/>
                <w:sz w:val="24"/>
                <w:szCs w:val="24"/>
                <w:lang w:eastAsia="en-US"/>
              </w:rPr>
              <w:t>;</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индивидуальная помощь обучающемуся (при необходимости) в освоении навыков подготовки, проведения и анализа ключевых дел;</w:t>
            </w:r>
          </w:p>
          <w:p w:rsidR="00500B60"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наблюдение за поведением обучающегося в ситуациях подготовки, проведения и анализа ключевых дел, за его отношениями со сверстниками</w:t>
            </w:r>
            <w:r>
              <w:rPr>
                <w:rFonts w:ascii="Times New Roman" w:eastAsia="Calibri" w:hAnsi="Times New Roman"/>
                <w:bCs/>
                <w:iCs/>
                <w:sz w:val="24"/>
                <w:szCs w:val="24"/>
                <w:lang w:eastAsia="en-US"/>
              </w:rPr>
              <w:t>, старшими и младшими обучающим</w:t>
            </w:r>
            <w:r w:rsidRPr="002C2AFA">
              <w:rPr>
                <w:rFonts w:ascii="Times New Roman" w:eastAsia="Calibri" w:hAnsi="Times New Roman"/>
                <w:bCs/>
                <w:iCs/>
                <w:sz w:val="24"/>
                <w:szCs w:val="24"/>
                <w:lang w:eastAsia="en-US"/>
              </w:rPr>
              <w:t>ся, с педагогами и другими взрослыми;</w:t>
            </w:r>
          </w:p>
          <w:p w:rsidR="00500B60" w:rsidRPr="002C2AFA" w:rsidRDefault="00500B60" w:rsidP="00DA0B23">
            <w:pPr>
              <w:adjustRightInd w:val="0"/>
              <w:spacing w:after="0" w:line="240" w:lineRule="auto"/>
              <w:ind w:right="-1"/>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2C2AFA">
              <w:rPr>
                <w:rFonts w:ascii="Times New Roman" w:eastAsia="Calibri" w:hAnsi="Times New Roman"/>
                <w:bCs/>
                <w:iCs/>
                <w:sz w:val="24"/>
                <w:szCs w:val="24"/>
                <w:lang w:eastAsia="en-US"/>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tc>
      </w:tr>
      <w:tr w:rsidR="00500B60" w:rsidRPr="00F0288E" w:rsidTr="00DA0B23">
        <w:tc>
          <w:tcPr>
            <w:tcW w:w="5211" w:type="dxa"/>
          </w:tcPr>
          <w:p w:rsidR="00500B60" w:rsidRPr="00F0288E" w:rsidRDefault="00500B60" w:rsidP="00DA0B23">
            <w:pPr>
              <w:tabs>
                <w:tab w:val="left" w:pos="851"/>
              </w:tabs>
              <w:spacing w:after="0" w:line="240" w:lineRule="auto"/>
              <w:rPr>
                <w:rFonts w:ascii="Times New Roman" w:eastAsia="Calibri" w:hAnsi="Times New Roman"/>
                <w:i/>
                <w:sz w:val="24"/>
                <w:szCs w:val="24"/>
                <w:lang w:eastAsia="en-US"/>
              </w:rPr>
            </w:pPr>
            <w:r w:rsidRPr="00F0288E">
              <w:rPr>
                <w:rFonts w:ascii="Times New Roman" w:eastAsia="Calibri" w:hAnsi="Times New Roman"/>
                <w:b/>
                <w:w w:val="0"/>
                <w:sz w:val="24"/>
                <w:szCs w:val="24"/>
                <w:lang w:eastAsia="en-US"/>
              </w:rPr>
              <w:lastRenderedPageBreak/>
              <w:t>«Кураторство и поддержка»</w:t>
            </w:r>
          </w:p>
        </w:tc>
        <w:tc>
          <w:tcPr>
            <w:tcW w:w="9923" w:type="dxa"/>
          </w:tcPr>
          <w:p w:rsidR="00500B60" w:rsidRDefault="00500B60" w:rsidP="00DA0B23">
            <w:pPr>
              <w:tabs>
                <w:tab w:val="left" w:pos="851"/>
              </w:tabs>
              <w:spacing w:after="0" w:line="240" w:lineRule="auto"/>
              <w:jc w:val="both"/>
              <w:rPr>
                <w:rFonts w:ascii="Times New Roman" w:eastAsia="Calibri" w:hAnsi="Times New Roman"/>
                <w:w w:val="0"/>
                <w:sz w:val="24"/>
                <w:szCs w:val="24"/>
                <w:lang w:eastAsia="en-US"/>
              </w:rPr>
            </w:pPr>
            <w:r w:rsidRPr="00F0288E">
              <w:rPr>
                <w:rFonts w:ascii="Times New Roman" w:eastAsia="Calibri" w:hAnsi="Times New Roman"/>
                <w:w w:val="0"/>
                <w:sz w:val="24"/>
                <w:szCs w:val="24"/>
                <w:lang w:eastAsia="en-US"/>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p w:rsidR="00500B60" w:rsidRDefault="00500B60" w:rsidP="00DA0B23">
            <w:pPr>
              <w:tabs>
                <w:tab w:val="left" w:pos="851"/>
              </w:tabs>
              <w:spacing w:after="0" w:line="240" w:lineRule="auto"/>
              <w:rPr>
                <w:rFonts w:ascii="Times New Roman" w:eastAsia="Calibri" w:hAnsi="Times New Roman"/>
                <w:b/>
                <w:w w:val="0"/>
                <w:sz w:val="24"/>
                <w:szCs w:val="24"/>
                <w:lang w:eastAsia="en-US"/>
              </w:rPr>
            </w:pPr>
            <w:r w:rsidRPr="002165E5">
              <w:rPr>
                <w:rFonts w:ascii="Times New Roman" w:eastAsia="Calibri" w:hAnsi="Times New Roman"/>
                <w:b/>
                <w:w w:val="0"/>
                <w:sz w:val="24"/>
                <w:szCs w:val="24"/>
                <w:lang w:eastAsia="en-US"/>
              </w:rPr>
              <w:t>Работа с учебной группой:</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инициирование и поддержка участия групп</w:t>
            </w:r>
            <w:r>
              <w:rPr>
                <w:rFonts w:ascii="Times New Roman" w:eastAsia="Calibri" w:hAnsi="Times New Roman"/>
                <w:sz w:val="24"/>
              </w:rPr>
              <w:t>ы</w:t>
            </w:r>
            <w:r w:rsidRPr="002165E5">
              <w:rPr>
                <w:rFonts w:ascii="Times New Roman" w:eastAsia="Calibri" w:hAnsi="Times New Roman"/>
                <w:sz w:val="24"/>
              </w:rPr>
              <w:t xml:space="preserve"> в ключевых делах</w:t>
            </w:r>
            <w:r>
              <w:rPr>
                <w:rFonts w:ascii="Times New Roman" w:eastAsia="Calibri" w:hAnsi="Times New Roman"/>
                <w:sz w:val="24"/>
              </w:rPr>
              <w:t xml:space="preserve"> </w:t>
            </w:r>
            <w:r w:rsidR="00AF2796">
              <w:rPr>
                <w:rFonts w:ascii="Times New Roman" w:eastAsia="Calibri" w:hAnsi="Times New Roman"/>
                <w:bCs/>
                <w:iCs/>
                <w:sz w:val="24"/>
                <w:szCs w:val="24"/>
                <w:lang w:eastAsia="en-US"/>
              </w:rPr>
              <w:t>колледжа</w:t>
            </w:r>
            <w:r w:rsidRPr="002165E5">
              <w:rPr>
                <w:rFonts w:ascii="Times New Roman" w:eastAsia="Calibri" w:hAnsi="Times New Roman"/>
                <w:sz w:val="24"/>
              </w:rPr>
              <w:t>, оказание необходимой помощи детям в их подготовке, проведении и анализе;</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тематических </w:t>
            </w:r>
            <w:r w:rsidRPr="002165E5">
              <w:rPr>
                <w:rFonts w:ascii="Times New Roman" w:eastAsia="Calibri" w:hAnsi="Times New Roman"/>
                <w:sz w:val="24"/>
              </w:rPr>
              <w:t xml:space="preserve">классных часов как часов плодотворного и доверительного </w:t>
            </w:r>
            <w:r w:rsidRPr="002165E5">
              <w:rPr>
                <w:rFonts w:ascii="Times New Roman" w:eastAsia="Calibri" w:hAnsi="Times New Roman"/>
                <w:sz w:val="24"/>
              </w:rPr>
              <w:lastRenderedPageBreak/>
              <w:t>общения педагога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сплочение коллектива группы через: игры и тренинги на сплочение и командообразование;</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выработка совместно с обучающимися законов группы, помогающих обучающимся освоить нормы и правила общения, которым они должны следовать в </w:t>
            </w:r>
            <w:r w:rsidR="00AF2796">
              <w:rPr>
                <w:rFonts w:ascii="Times New Roman" w:eastAsia="Calibri" w:hAnsi="Times New Roman"/>
                <w:bCs/>
                <w:iCs/>
                <w:sz w:val="24"/>
                <w:szCs w:val="24"/>
                <w:lang w:eastAsia="en-US"/>
              </w:rPr>
              <w:t>колледже</w:t>
            </w:r>
            <w:r w:rsidRPr="002165E5">
              <w:rPr>
                <w:rFonts w:ascii="Times New Roman" w:eastAsia="Calibri" w:hAnsi="Times New Roman"/>
                <w:sz w:val="24"/>
              </w:rPr>
              <w:t xml:space="preserve">. </w:t>
            </w:r>
          </w:p>
          <w:p w:rsidR="00500B60" w:rsidRDefault="00500B60" w:rsidP="00DA0B23">
            <w:pPr>
              <w:spacing w:after="0" w:line="240" w:lineRule="auto"/>
              <w:rPr>
                <w:rFonts w:ascii="Times New Roman" w:eastAsia="Calibri" w:hAnsi="Times New Roman"/>
                <w:sz w:val="24"/>
              </w:rPr>
            </w:pPr>
            <w:r w:rsidRPr="002165E5">
              <w:rPr>
                <w:rFonts w:ascii="Times New Roman" w:eastAsia="Calibri" w:hAnsi="Times New Roman"/>
                <w:b/>
                <w:sz w:val="24"/>
              </w:rPr>
              <w:t>Индивидуальная работа с обучающимися:</w:t>
            </w:r>
            <w:r w:rsidRPr="002165E5">
              <w:rPr>
                <w:rFonts w:ascii="Times New Roman" w:eastAsia="Calibri" w:hAnsi="Times New Roman"/>
                <w:sz w:val="24"/>
              </w:rPr>
              <w:t xml:space="preserve"> </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изучение особенностей личностного развития обучающегося через наблюдение за поведением в повседневной жизни, в специально создаваемых педагогических ситуациях, в организуемых педагогом беседах по тем или иным нравственным проблемам</w:t>
            </w:r>
            <w:r>
              <w:rPr>
                <w:rFonts w:ascii="Times New Roman" w:eastAsia="Calibri" w:hAnsi="Times New Roman"/>
                <w:sz w:val="24"/>
              </w:rPr>
              <w:t>,</w:t>
            </w:r>
            <w:r w:rsidRPr="002165E5">
              <w:rPr>
                <w:rFonts w:ascii="Times New Roman" w:eastAsia="Calibri" w:hAnsi="Times New Roman"/>
                <w:sz w:val="24"/>
              </w:rPr>
              <w:t xml:space="preserve"> результаты наблюдения сверяются с результатами бесед  руководителя </w:t>
            </w:r>
            <w:r>
              <w:rPr>
                <w:rFonts w:ascii="Times New Roman" w:eastAsia="Calibri" w:hAnsi="Times New Roman"/>
                <w:sz w:val="24"/>
              </w:rPr>
              <w:t xml:space="preserve">группы </w:t>
            </w:r>
            <w:r w:rsidRPr="002165E5">
              <w:rPr>
                <w:rFonts w:ascii="Times New Roman" w:eastAsia="Calibri" w:hAnsi="Times New Roman"/>
                <w:sz w:val="24"/>
              </w:rPr>
              <w:t>с родителями обучающегося, с преподающими в его группе преподавателями, а т</w:t>
            </w:r>
            <w:r>
              <w:rPr>
                <w:rFonts w:ascii="Times New Roman" w:eastAsia="Calibri" w:hAnsi="Times New Roman"/>
                <w:sz w:val="24"/>
              </w:rPr>
              <w:t xml:space="preserve">акже (при необходимости) с </w:t>
            </w:r>
            <w:r w:rsidRPr="002165E5">
              <w:rPr>
                <w:rFonts w:ascii="Times New Roman" w:eastAsia="Calibri" w:hAnsi="Times New Roman"/>
                <w:sz w:val="24"/>
              </w:rPr>
              <w:t>педагогом-психологом</w:t>
            </w:r>
            <w:r>
              <w:rPr>
                <w:rFonts w:ascii="Times New Roman" w:eastAsia="Calibri" w:hAnsi="Times New Roman"/>
                <w:sz w:val="24"/>
              </w:rPr>
              <w:t xml:space="preserve"> или социальным педагогом</w:t>
            </w:r>
            <w:r w:rsidRPr="002165E5">
              <w:rPr>
                <w:rFonts w:ascii="Times New Roman" w:eastAsia="Calibri" w:hAnsi="Times New Roman"/>
                <w:sz w:val="24"/>
              </w:rPr>
              <w:t>.</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поддержка обучающегося в решении важных для него жизненных проблем (налаживание взаимоотношений с одногруппниками или преподавателями, выбор вуза и дальнейшего трудоустройства, успеваемость и т.п.), когда каждая проблема трансформируется руководителем</w:t>
            </w:r>
            <w:r>
              <w:rPr>
                <w:rFonts w:ascii="Times New Roman" w:eastAsia="Calibri" w:hAnsi="Times New Roman"/>
                <w:sz w:val="24"/>
              </w:rPr>
              <w:t xml:space="preserve"> группы </w:t>
            </w:r>
            <w:r w:rsidRPr="002165E5">
              <w:rPr>
                <w:rFonts w:ascii="Times New Roman" w:eastAsia="Calibri" w:hAnsi="Times New Roman"/>
                <w:sz w:val="24"/>
              </w:rPr>
              <w:t xml:space="preserve"> в задачу для обучающегося, которую они совместно стараются решить.</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коррекция поведения обучающегося через частные беседы с ним, его родителями или законными представителями, с другими обучающимися группы; через включение в проводимые </w:t>
            </w:r>
            <w:r>
              <w:rPr>
                <w:rFonts w:ascii="Times New Roman" w:eastAsia="Calibri" w:hAnsi="Times New Roman"/>
                <w:sz w:val="24"/>
              </w:rPr>
              <w:t>педагогом-</w:t>
            </w:r>
            <w:r w:rsidRPr="002165E5">
              <w:rPr>
                <w:rFonts w:ascii="Times New Roman" w:eastAsia="Calibri" w:hAnsi="Times New Roman"/>
                <w:sz w:val="24"/>
              </w:rPr>
              <w:t xml:space="preserve">психологом </w:t>
            </w:r>
            <w:r>
              <w:rPr>
                <w:rFonts w:ascii="Times New Roman" w:eastAsia="Calibri" w:hAnsi="Times New Roman"/>
                <w:sz w:val="24"/>
              </w:rPr>
              <w:t xml:space="preserve"> и социальным педагогом </w:t>
            </w:r>
            <w:r w:rsidRPr="002165E5">
              <w:rPr>
                <w:rFonts w:ascii="Times New Roman" w:eastAsia="Calibri" w:hAnsi="Times New Roman"/>
                <w:sz w:val="24"/>
              </w:rPr>
              <w:t xml:space="preserve">тренинги общения; через предложение взять на себя ответственность за то или иное поручение в группе. </w:t>
            </w:r>
          </w:p>
          <w:p w:rsidR="00500B60" w:rsidRDefault="00500B60" w:rsidP="00DA0B23">
            <w:pPr>
              <w:spacing w:after="0" w:line="240" w:lineRule="auto"/>
              <w:rPr>
                <w:rFonts w:ascii="Times New Roman" w:eastAsia="Calibri" w:hAnsi="Times New Roman"/>
                <w:b/>
                <w:sz w:val="24"/>
              </w:rPr>
            </w:pPr>
            <w:r w:rsidRPr="002165E5">
              <w:rPr>
                <w:rFonts w:ascii="Times New Roman" w:eastAsia="Calibri" w:hAnsi="Times New Roman"/>
                <w:b/>
                <w:sz w:val="24"/>
              </w:rPr>
              <w:t>Работа с преподавателями, преподающими в группе:</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регулярные консультации руководителя</w:t>
            </w:r>
            <w:r>
              <w:rPr>
                <w:rFonts w:ascii="Times New Roman" w:eastAsia="Calibri" w:hAnsi="Times New Roman"/>
                <w:sz w:val="24"/>
              </w:rPr>
              <w:t xml:space="preserve"> группы</w:t>
            </w:r>
            <w:r w:rsidRPr="002165E5">
              <w:rPr>
                <w:rFonts w:ascii="Times New Roman" w:eastAsia="Calibri" w:hAnsi="Times New Roman"/>
                <w:sz w:val="24"/>
              </w:rPr>
              <w:t xml:space="preserve"> с преподавателями-предметниками,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преподавателями и обучающимися;</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проведение </w:t>
            </w:r>
            <w:r>
              <w:rPr>
                <w:rFonts w:ascii="Times New Roman" w:eastAsia="Calibri" w:hAnsi="Times New Roman"/>
                <w:sz w:val="24"/>
              </w:rPr>
              <w:t xml:space="preserve">малых </w:t>
            </w:r>
            <w:r w:rsidRPr="002165E5">
              <w:rPr>
                <w:rFonts w:ascii="Times New Roman" w:eastAsia="Calibri" w:hAnsi="Times New Roman"/>
                <w:sz w:val="24"/>
              </w:rPr>
              <w:t>педсоветов,</w:t>
            </w:r>
            <w:r>
              <w:rPr>
                <w:rFonts w:ascii="Times New Roman" w:eastAsia="Calibri" w:hAnsi="Times New Roman"/>
                <w:sz w:val="24"/>
              </w:rPr>
              <w:t xml:space="preserve"> совета профилактики</w:t>
            </w:r>
            <w:r w:rsidRPr="002165E5">
              <w:rPr>
                <w:rFonts w:ascii="Times New Roman" w:eastAsia="Calibri" w:hAnsi="Times New Roman"/>
                <w:sz w:val="24"/>
              </w:rPr>
              <w:t xml:space="preserve"> направленных на решение конкретных проблем </w:t>
            </w:r>
            <w:r>
              <w:rPr>
                <w:rFonts w:ascii="Times New Roman" w:eastAsia="Calibri" w:hAnsi="Times New Roman"/>
                <w:sz w:val="24"/>
              </w:rPr>
              <w:t>группы</w:t>
            </w:r>
            <w:r w:rsidRPr="002165E5">
              <w:rPr>
                <w:rFonts w:ascii="Times New Roman" w:eastAsia="Calibri" w:hAnsi="Times New Roman"/>
                <w:sz w:val="24"/>
              </w:rPr>
              <w:t xml:space="preserve"> и интеграцию воспитательных влияний на обучающихся;</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привлечение преподавателей к участию в родительских собраниях для объединения усилий в деле обучения и воспитания обучающихся.</w:t>
            </w:r>
          </w:p>
          <w:p w:rsidR="00500B60" w:rsidRDefault="00500B60" w:rsidP="00DA0B23">
            <w:pPr>
              <w:spacing w:after="0" w:line="240" w:lineRule="auto"/>
              <w:rPr>
                <w:rFonts w:ascii="Times New Roman" w:eastAsia="Calibri" w:hAnsi="Times New Roman"/>
                <w:sz w:val="24"/>
              </w:rPr>
            </w:pPr>
            <w:r w:rsidRPr="00DF0700">
              <w:rPr>
                <w:rFonts w:ascii="Times New Roman" w:eastAsia="Calibri" w:hAnsi="Times New Roman"/>
                <w:b/>
                <w:sz w:val="24"/>
              </w:rPr>
              <w:lastRenderedPageBreak/>
              <w:t>Работа с родителями обучающихся или их законными представителями:</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регулярное информирование родителей об успехах и проблемах, о жизни группы в целом;</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xml:space="preserve">- </w:t>
            </w:r>
            <w:r w:rsidRPr="002165E5">
              <w:rPr>
                <w:rFonts w:ascii="Times New Roman" w:eastAsia="Calibri" w:hAnsi="Times New Roman"/>
                <w:sz w:val="24"/>
              </w:rPr>
              <w:t xml:space="preserve">помощь родителям или их законным представителям в регулировании отношений между ними, администрацией </w:t>
            </w:r>
            <w:r w:rsidR="00D75FEC">
              <w:rPr>
                <w:rFonts w:ascii="Times New Roman" w:eastAsia="Calibri" w:hAnsi="Times New Roman"/>
                <w:bCs/>
                <w:iCs/>
                <w:sz w:val="24"/>
                <w:szCs w:val="24"/>
                <w:lang w:eastAsia="en-US"/>
              </w:rPr>
              <w:t>колледжа</w:t>
            </w:r>
            <w:r w:rsidRPr="002165E5">
              <w:rPr>
                <w:rFonts w:ascii="Times New Roman" w:eastAsia="Calibri" w:hAnsi="Times New Roman"/>
                <w:sz w:val="24"/>
              </w:rPr>
              <w:t xml:space="preserve"> и преподавателями-предметниками;</w:t>
            </w:r>
          </w:p>
          <w:p w:rsidR="00500B60" w:rsidRDefault="00500B60" w:rsidP="00DA0B23">
            <w:pPr>
              <w:pStyle w:val="ae"/>
              <w:tabs>
                <w:tab w:val="left" w:pos="34"/>
              </w:tabs>
              <w:spacing w:before="0" w:after="0"/>
              <w:ind w:left="34" w:right="175"/>
              <w:jc w:val="both"/>
              <w:rPr>
                <w:rFonts w:eastAsia="Calibri"/>
              </w:rPr>
            </w:pPr>
            <w:r>
              <w:rPr>
                <w:rFonts w:eastAsia="Calibri"/>
              </w:rPr>
              <w:t xml:space="preserve">- </w:t>
            </w:r>
            <w:r w:rsidRPr="002165E5">
              <w:rPr>
                <w:rFonts w:eastAsia="Calibri"/>
              </w:rPr>
              <w:t xml:space="preserve">организация родительских собраний, </w:t>
            </w:r>
            <w:r>
              <w:rPr>
                <w:rFonts w:eastAsia="Calibri"/>
              </w:rPr>
              <w:t xml:space="preserve">родительских всеобучей </w:t>
            </w:r>
            <w:r w:rsidRPr="002165E5">
              <w:rPr>
                <w:rFonts w:eastAsia="Calibri"/>
              </w:rPr>
              <w:t>происходящих в режиме обсуждения наиболее острых проблем обучения и воспитания обучающихся</w:t>
            </w:r>
            <w:r>
              <w:rPr>
                <w:rFonts w:eastAsia="Calibri"/>
              </w:rPr>
              <w:t>;</w:t>
            </w:r>
          </w:p>
          <w:p w:rsidR="00500B60" w:rsidRPr="00DF0700" w:rsidRDefault="00500B60" w:rsidP="00DA0B23">
            <w:pPr>
              <w:pStyle w:val="ae"/>
              <w:tabs>
                <w:tab w:val="left" w:pos="34"/>
              </w:tabs>
              <w:spacing w:before="0" w:after="0"/>
              <w:ind w:left="34" w:right="175"/>
              <w:jc w:val="both"/>
              <w:rPr>
                <w:rFonts w:eastAsia="Calibri"/>
                <w:lang w:eastAsia="en-US"/>
              </w:rPr>
            </w:pPr>
            <w:r>
              <w:rPr>
                <w:rFonts w:eastAsia="Calibri"/>
              </w:rPr>
              <w:t>-</w:t>
            </w:r>
            <w:r w:rsidRPr="007524BD">
              <w:rPr>
                <w:rFonts w:eastAsia="Calibri"/>
                <w:lang w:eastAsia="en-US"/>
              </w:rPr>
              <w:t xml:space="preserve"> </w:t>
            </w:r>
            <w:r w:rsidRPr="00DF0700">
              <w:rPr>
                <w:rFonts w:eastAsia="Calibri"/>
                <w:lang w:eastAsia="en-US"/>
              </w:rPr>
              <w:t>привлечение членов семей обучающихся к организации и проведению дел группы</w:t>
            </w:r>
            <w:r>
              <w:rPr>
                <w:rFonts w:eastAsia="Calibri"/>
                <w:lang w:eastAsia="en-US"/>
              </w:rPr>
              <w:t xml:space="preserve"> и </w:t>
            </w:r>
            <w:r w:rsidR="00D75FEC">
              <w:rPr>
                <w:rFonts w:eastAsia="Calibri"/>
                <w:bCs/>
                <w:iCs/>
                <w:lang w:eastAsia="en-US"/>
              </w:rPr>
              <w:t>колледжа</w:t>
            </w:r>
            <w:r w:rsidRPr="00DF0700">
              <w:rPr>
                <w:rFonts w:eastAsia="Calibri"/>
                <w:lang w:eastAsia="en-US"/>
              </w:rPr>
              <w:t>.</w:t>
            </w:r>
          </w:p>
          <w:p w:rsidR="00500B60" w:rsidRPr="00DF0700" w:rsidRDefault="00500B60" w:rsidP="00DA0B23">
            <w:pPr>
              <w:spacing w:after="0" w:line="240" w:lineRule="auto"/>
              <w:rPr>
                <w:rFonts w:ascii="Times New Roman" w:eastAsia="Calibri" w:hAnsi="Times New Roman"/>
                <w:sz w:val="24"/>
              </w:rPr>
            </w:pPr>
            <w:r w:rsidRPr="00DF0700">
              <w:rPr>
                <w:rFonts w:ascii="Times New Roman" w:eastAsia="Calibri" w:hAnsi="Times New Roman"/>
                <w:iCs/>
                <w:sz w:val="24"/>
              </w:rPr>
              <w:t>Организация взаимодействия участников учебного процесса (обучающихся, педагогических работников, родителей, администрации) посредством использования мессенджеров, социальных сетей, электронной почты.</w:t>
            </w:r>
          </w:p>
        </w:tc>
      </w:tr>
      <w:tr w:rsidR="00500B60" w:rsidRPr="00F0288E" w:rsidTr="00DA0B23">
        <w:tc>
          <w:tcPr>
            <w:tcW w:w="5211" w:type="dxa"/>
          </w:tcPr>
          <w:p w:rsidR="00500B60" w:rsidRPr="00F0288E" w:rsidRDefault="00500B60" w:rsidP="00DA0B23">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lastRenderedPageBreak/>
              <w:t>«Учебное занятие»</w:t>
            </w:r>
          </w:p>
        </w:tc>
        <w:tc>
          <w:tcPr>
            <w:tcW w:w="9923" w:type="dxa"/>
          </w:tcPr>
          <w:p w:rsidR="00500B60" w:rsidRDefault="00500B60" w:rsidP="00DA0B23">
            <w:pPr>
              <w:tabs>
                <w:tab w:val="left" w:pos="851"/>
              </w:tabs>
              <w:spacing w:after="0" w:line="240" w:lineRule="auto"/>
              <w:rPr>
                <w:rFonts w:ascii="Times New Roman" w:eastAsia="Calibri" w:hAnsi="Times New Roman"/>
                <w:w w:val="0"/>
                <w:sz w:val="24"/>
                <w:szCs w:val="24"/>
                <w:lang w:eastAsia="en-US"/>
              </w:rPr>
            </w:pPr>
            <w:r w:rsidRPr="00F0288E">
              <w:rPr>
                <w:rFonts w:ascii="Times New Roman" w:eastAsia="Calibri" w:hAnsi="Times New Roman"/>
                <w:w w:val="0"/>
                <w:sz w:val="24"/>
                <w:szCs w:val="24"/>
                <w:lang w:eastAsia="en-US"/>
              </w:rPr>
              <w:t>Отражает совместную деятельность педагогов и студентов по соорганизации составляющих учебно-воспитательного процесса, определяющих общую эмоционально-психологическую атмосферу жизнедеятельности</w:t>
            </w:r>
            <w:r w:rsidR="00D75FEC">
              <w:rPr>
                <w:rFonts w:ascii="Times New Roman" w:eastAsia="Calibri" w:hAnsi="Times New Roman"/>
                <w:bCs/>
                <w:iCs/>
                <w:sz w:val="24"/>
                <w:szCs w:val="24"/>
                <w:lang w:eastAsia="en-US"/>
              </w:rPr>
              <w:t xml:space="preserve"> колледжа</w:t>
            </w:r>
            <w:r w:rsidRPr="00F0288E">
              <w:rPr>
                <w:rFonts w:ascii="Times New Roman" w:eastAsia="Calibri" w:hAnsi="Times New Roman"/>
                <w:w w:val="0"/>
                <w:sz w:val="24"/>
                <w:szCs w:val="24"/>
                <w:lang w:eastAsia="en-US"/>
              </w:rPr>
              <w:t xml:space="preserve">. Модуль также предусматривает взаимодополнение учебного и воспитательного процессов, поиск воспитательных решений в учебной деятельности, в том числе в дополнительном образовании </w:t>
            </w:r>
            <w:r w:rsidR="00D75FEC">
              <w:rPr>
                <w:rFonts w:ascii="Times New Roman" w:eastAsia="Calibri" w:hAnsi="Times New Roman"/>
                <w:bCs/>
                <w:iCs/>
                <w:sz w:val="24"/>
                <w:szCs w:val="24"/>
                <w:lang w:eastAsia="en-US"/>
              </w:rPr>
              <w:t>колледжа</w:t>
            </w:r>
            <w:r>
              <w:rPr>
                <w:rFonts w:ascii="Times New Roman" w:eastAsia="Calibri" w:hAnsi="Times New Roman"/>
                <w:w w:val="0"/>
                <w:sz w:val="24"/>
                <w:szCs w:val="24"/>
                <w:lang w:eastAsia="en-US"/>
              </w:rPr>
              <w:t>:</w:t>
            </w:r>
          </w:p>
          <w:p w:rsidR="00500B60" w:rsidRDefault="00500B60" w:rsidP="00DA0B23">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 xml:space="preserve">установление доверительных отношений между </w:t>
            </w:r>
            <w:r>
              <w:rPr>
                <w:rFonts w:ascii="Times New Roman" w:eastAsia="Calibri" w:hAnsi="Times New Roman"/>
                <w:bCs/>
                <w:iCs/>
                <w:sz w:val="24"/>
                <w:szCs w:val="24"/>
                <w:lang w:eastAsia="en-US"/>
              </w:rPr>
              <w:t>преподавателем</w:t>
            </w:r>
            <w:r w:rsidRPr="00DF0700">
              <w:rPr>
                <w:rFonts w:ascii="Times New Roman" w:eastAsia="Calibri" w:hAnsi="Times New Roman"/>
                <w:bCs/>
                <w:iCs/>
                <w:sz w:val="24"/>
                <w:szCs w:val="24"/>
                <w:lang w:eastAsia="en-US"/>
              </w:rPr>
              <w:t xml:space="preserve"> и его обучающимися, способствующих позитивному восприятию обучающимися требований и просьб </w:t>
            </w:r>
            <w:r>
              <w:rPr>
                <w:rFonts w:ascii="Times New Roman" w:eastAsia="Calibri" w:hAnsi="Times New Roman"/>
                <w:bCs/>
                <w:iCs/>
                <w:sz w:val="24"/>
                <w:szCs w:val="24"/>
                <w:lang w:eastAsia="en-US"/>
              </w:rPr>
              <w:t>преподавателя</w:t>
            </w:r>
            <w:r w:rsidRPr="00DF0700">
              <w:rPr>
                <w:rFonts w:ascii="Times New Roman" w:eastAsia="Calibri" w:hAnsi="Times New Roman"/>
                <w:bCs/>
                <w:iCs/>
                <w:sz w:val="24"/>
                <w:szCs w:val="24"/>
                <w:lang w:eastAsia="en-US"/>
              </w:rPr>
              <w:t>, привлечению их внимания  к обсуждаемой на уроке информации, активизации их познавательной деятельности;</w:t>
            </w:r>
          </w:p>
          <w:p w:rsidR="00500B60" w:rsidRDefault="00500B60" w:rsidP="00DA0B23">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побуждение обучающегося соблюдать общепринятые нормы поведения, правила общения со старшими (учителями) и сверстниками, принципы учебной дисциплины и самоорганизации;</w:t>
            </w:r>
          </w:p>
          <w:p w:rsidR="00500B60" w:rsidRDefault="00500B60" w:rsidP="00DA0B23">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DF0700">
              <w:rPr>
                <w:rFonts w:ascii="Times New Roman" w:eastAsia="Calibri" w:hAnsi="Times New Roman"/>
                <w:bCs/>
                <w:iCs/>
                <w:sz w:val="24"/>
                <w:szCs w:val="24"/>
                <w:lang w:eastAsia="en-US"/>
              </w:rPr>
              <w:t>привлечение внимания обучающегося к ценностному аспекту изучаемых на дисциплинах и ПМ явлений, организация их работы с получаемой на занятии социально значимой информацией – инициирование ее обсуждения, высказывания обучающимся своего мнения по ее поводу, выработки своего к ней отношения;</w:t>
            </w:r>
          </w:p>
          <w:p w:rsidR="00500B60" w:rsidRDefault="00500B60" w:rsidP="00DA0B23">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использование воспитательных возможностей содержания учебной дисциплины и ПМ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w:t>
            </w:r>
          </w:p>
          <w:p w:rsidR="00500B60" w:rsidRDefault="00500B60" w:rsidP="00DA0B23">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включение в занятие игровых процедур, которые помогают поддержать мотивацию </w:t>
            </w:r>
            <w:r w:rsidRPr="004910F1">
              <w:rPr>
                <w:rFonts w:ascii="Times New Roman" w:eastAsia="Calibri" w:hAnsi="Times New Roman"/>
                <w:bCs/>
                <w:iCs/>
                <w:sz w:val="24"/>
                <w:szCs w:val="24"/>
                <w:lang w:eastAsia="en-US"/>
              </w:rPr>
              <w:lastRenderedPageBreak/>
              <w:t>обучающегося к получению знаний, налаживанию позитивных межличностных отношений в группе, помогают установлению доброжелательной атмосферы во время занятия;</w:t>
            </w:r>
          </w:p>
          <w:p w:rsidR="00500B60" w:rsidRPr="00DF0700" w:rsidRDefault="00500B60" w:rsidP="00DA0B23">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500B60" w:rsidRPr="00F0288E" w:rsidTr="00DA0B23">
        <w:tc>
          <w:tcPr>
            <w:tcW w:w="5211" w:type="dxa"/>
          </w:tcPr>
          <w:p w:rsidR="00500B60" w:rsidRPr="00F0288E" w:rsidRDefault="00500B60" w:rsidP="00DA0B23">
            <w:pPr>
              <w:tabs>
                <w:tab w:val="left" w:pos="851"/>
              </w:tabs>
              <w:spacing w:after="0" w:line="240" w:lineRule="auto"/>
              <w:rPr>
                <w:rFonts w:ascii="Times New Roman" w:eastAsia="Calibri" w:hAnsi="Times New Roman"/>
                <w:i/>
                <w:sz w:val="24"/>
                <w:szCs w:val="24"/>
                <w:lang w:eastAsia="en-US"/>
              </w:rPr>
            </w:pPr>
            <w:r w:rsidRPr="00F0288E">
              <w:rPr>
                <w:rFonts w:ascii="Times New Roman" w:eastAsia="Calibri" w:hAnsi="Times New Roman"/>
                <w:b/>
                <w:bCs/>
                <w:iCs/>
                <w:sz w:val="24"/>
                <w:szCs w:val="24"/>
                <w:lang w:eastAsia="en-US"/>
              </w:rPr>
              <w:lastRenderedPageBreak/>
              <w:t>«Студенческое самоуправление»</w:t>
            </w:r>
          </w:p>
        </w:tc>
        <w:tc>
          <w:tcPr>
            <w:tcW w:w="9923" w:type="dxa"/>
          </w:tcPr>
          <w:p w:rsidR="00500B60" w:rsidRDefault="00500B60" w:rsidP="00DA0B23">
            <w:pPr>
              <w:tabs>
                <w:tab w:val="left" w:pos="851"/>
              </w:tabs>
              <w:spacing w:after="0" w:line="240" w:lineRule="auto"/>
              <w:rPr>
                <w:rFonts w:ascii="Times New Roman" w:eastAsia="Calibri" w:hAnsi="Times New Roman"/>
                <w:bCs/>
                <w:iCs/>
                <w:sz w:val="24"/>
                <w:szCs w:val="24"/>
                <w:lang w:eastAsia="en-US"/>
              </w:rPr>
            </w:pPr>
            <w:r w:rsidRPr="004910F1">
              <w:rPr>
                <w:rFonts w:ascii="Times New Roman" w:eastAsia="Calibri" w:hAnsi="Times New Roman"/>
                <w:bCs/>
                <w:iCs/>
                <w:sz w:val="24"/>
                <w:szCs w:val="24"/>
                <w:lang w:eastAsia="en-US"/>
              </w:rPr>
              <w:t xml:space="preserve">Студенческое самоуправление в </w:t>
            </w:r>
            <w:r w:rsidR="00610FA6">
              <w:rPr>
                <w:rFonts w:ascii="Times New Roman" w:eastAsia="Calibri" w:hAnsi="Times New Roman"/>
                <w:bCs/>
                <w:iCs/>
                <w:sz w:val="24"/>
                <w:szCs w:val="24"/>
                <w:lang w:eastAsia="en-US"/>
              </w:rPr>
              <w:t>колледж</w:t>
            </w:r>
            <w:r w:rsidRPr="004910F1">
              <w:rPr>
                <w:rFonts w:ascii="Times New Roman" w:eastAsia="Calibri" w:hAnsi="Times New Roman"/>
                <w:bCs/>
                <w:iCs/>
                <w:sz w:val="24"/>
                <w:szCs w:val="24"/>
                <w:lang w:eastAsia="en-US"/>
              </w:rPr>
              <w:t>е осуществляется следующим образом:</w:t>
            </w:r>
          </w:p>
          <w:p w:rsidR="00500B60" w:rsidRPr="004910F1" w:rsidRDefault="00500B60" w:rsidP="00DA0B23">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 xml:space="preserve">На уровне </w:t>
            </w:r>
            <w:r w:rsidR="00D75FEC">
              <w:rPr>
                <w:rFonts w:ascii="Times New Roman" w:eastAsia="Calibri" w:hAnsi="Times New Roman"/>
                <w:b/>
                <w:bCs/>
                <w:iCs/>
                <w:sz w:val="24"/>
                <w:szCs w:val="24"/>
                <w:lang w:eastAsia="en-US"/>
              </w:rPr>
              <w:t>колледжа</w:t>
            </w:r>
            <w:r w:rsidRPr="004910F1">
              <w:rPr>
                <w:rFonts w:ascii="Times New Roman" w:eastAsia="Calibri" w:hAnsi="Times New Roman"/>
                <w:b/>
                <w:bCs/>
                <w:iCs/>
                <w:sz w:val="24"/>
                <w:szCs w:val="24"/>
                <w:lang w:eastAsia="en-US"/>
              </w:rPr>
              <w:t>:</w:t>
            </w:r>
          </w:p>
          <w:p w:rsidR="00500B60" w:rsidRDefault="00500B60" w:rsidP="00DA0B23">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выборного студенческого совета </w:t>
            </w:r>
            <w:r w:rsidR="00D75FEC">
              <w:rPr>
                <w:rFonts w:ascii="Times New Roman" w:eastAsia="Calibri" w:hAnsi="Times New Roman"/>
                <w:bCs/>
                <w:iCs/>
                <w:sz w:val="24"/>
                <w:szCs w:val="24"/>
                <w:lang w:eastAsia="en-US"/>
              </w:rPr>
              <w:t>колледжа</w:t>
            </w:r>
            <w:r w:rsidRPr="004910F1">
              <w:rPr>
                <w:rFonts w:ascii="Times New Roman" w:eastAsia="Calibri" w:hAnsi="Times New Roman"/>
                <w:bCs/>
                <w:iCs/>
                <w:sz w:val="24"/>
                <w:szCs w:val="24"/>
                <w:lang w:eastAsia="en-US"/>
              </w:rPr>
              <w:t>,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500B60" w:rsidRDefault="00500B60" w:rsidP="00DA0B23">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w:t>
            </w:r>
            <w:r>
              <w:rPr>
                <w:rFonts w:ascii="Times New Roman" w:eastAsia="Calibri" w:hAnsi="Times New Roman"/>
                <w:bCs/>
                <w:iCs/>
                <w:sz w:val="24"/>
                <w:szCs w:val="24"/>
                <w:lang w:eastAsia="en-US"/>
              </w:rPr>
              <w:t>старостата</w:t>
            </w:r>
            <w:r w:rsidRPr="004910F1">
              <w:rPr>
                <w:rFonts w:ascii="Times New Roman" w:eastAsia="Calibri" w:hAnsi="Times New Roman"/>
                <w:bCs/>
                <w:iCs/>
                <w:sz w:val="24"/>
                <w:szCs w:val="24"/>
                <w:lang w:eastAsia="en-US"/>
              </w:rPr>
              <w:t>, объединяющего старост группы для облегчения распространения значимой для обучающихся информации и получения обратной связи от групповых коллективов;</w:t>
            </w:r>
          </w:p>
          <w:p w:rsidR="00500B60" w:rsidRDefault="00500B60" w:rsidP="00DA0B23">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работу постоянно действующего студенческого актива, инициирующего и организующего проведение личностно значимых для обучающихся событий (соревнований, конкурсов, фестивалей, </w:t>
            </w:r>
            <w:r>
              <w:rPr>
                <w:rFonts w:ascii="Times New Roman" w:eastAsia="Calibri" w:hAnsi="Times New Roman"/>
                <w:bCs/>
                <w:iCs/>
                <w:sz w:val="24"/>
                <w:szCs w:val="24"/>
                <w:lang w:eastAsia="en-US"/>
              </w:rPr>
              <w:t>акций</w:t>
            </w:r>
            <w:r w:rsidRPr="004910F1">
              <w:rPr>
                <w:rFonts w:ascii="Times New Roman" w:eastAsia="Calibri" w:hAnsi="Times New Roman"/>
                <w:bCs/>
                <w:iCs/>
                <w:sz w:val="24"/>
                <w:szCs w:val="24"/>
                <w:lang w:eastAsia="en-US"/>
              </w:rPr>
              <w:t>, флешмобов и т.п.);</w:t>
            </w:r>
          </w:p>
          <w:p w:rsidR="00500B60" w:rsidRDefault="00500B60" w:rsidP="00DA0B23">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На уровне учебной группы:</w:t>
            </w:r>
          </w:p>
          <w:p w:rsidR="00500B60" w:rsidRDefault="00500B60" w:rsidP="00DA0B23">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выборных по инициативе и предложениям обучающихся группы лидеров (например, старост), представляющих интересы группы в делах </w:t>
            </w:r>
            <w:r w:rsidR="00610FA6">
              <w:rPr>
                <w:rFonts w:ascii="Times New Roman" w:eastAsia="Calibri" w:hAnsi="Times New Roman"/>
                <w:bCs/>
                <w:iCs/>
                <w:sz w:val="24"/>
                <w:szCs w:val="24"/>
                <w:lang w:eastAsia="en-US"/>
              </w:rPr>
              <w:t>колледж</w:t>
            </w:r>
            <w:r>
              <w:rPr>
                <w:rFonts w:ascii="Times New Roman" w:eastAsia="Calibri" w:hAnsi="Times New Roman"/>
                <w:bCs/>
                <w:iCs/>
                <w:sz w:val="24"/>
                <w:szCs w:val="24"/>
                <w:lang w:eastAsia="en-US"/>
              </w:rPr>
              <w:t xml:space="preserve">а </w:t>
            </w:r>
            <w:r w:rsidRPr="004910F1">
              <w:rPr>
                <w:rFonts w:ascii="Times New Roman" w:eastAsia="Calibri" w:hAnsi="Times New Roman"/>
                <w:bCs/>
                <w:iCs/>
                <w:sz w:val="24"/>
                <w:szCs w:val="24"/>
                <w:lang w:eastAsia="en-US"/>
              </w:rPr>
              <w:t>и призванных координировать его работу с работой студенческого совета колледжа и руководителей</w:t>
            </w:r>
            <w:r>
              <w:rPr>
                <w:rFonts w:ascii="Times New Roman" w:eastAsia="Calibri" w:hAnsi="Times New Roman"/>
                <w:bCs/>
                <w:iCs/>
                <w:sz w:val="24"/>
                <w:szCs w:val="24"/>
                <w:lang w:eastAsia="en-US"/>
              </w:rPr>
              <w:t xml:space="preserve"> групп</w:t>
            </w:r>
            <w:r w:rsidRPr="004910F1">
              <w:rPr>
                <w:rFonts w:ascii="Times New Roman" w:eastAsia="Calibri" w:hAnsi="Times New Roman"/>
                <w:bCs/>
                <w:iCs/>
                <w:sz w:val="24"/>
                <w:szCs w:val="24"/>
                <w:lang w:eastAsia="en-US"/>
              </w:rPr>
              <w:t>;</w:t>
            </w:r>
          </w:p>
          <w:p w:rsidR="00500B60" w:rsidRDefault="00500B60" w:rsidP="00DA0B23">
            <w:pPr>
              <w:tabs>
                <w:tab w:val="left" w:pos="851"/>
              </w:tabs>
              <w:spacing w:after="0" w:line="240" w:lineRule="auto"/>
              <w:rPr>
                <w:rFonts w:ascii="Times New Roman" w:eastAsia="Calibri" w:hAnsi="Times New Roman"/>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деятельность выборных органов самоуправления, отвечающих за различные направления работы группы (например: </w:t>
            </w:r>
            <w:r>
              <w:rPr>
                <w:rFonts w:ascii="Times New Roman" w:eastAsia="Calibri" w:hAnsi="Times New Roman"/>
                <w:bCs/>
                <w:iCs/>
                <w:sz w:val="24"/>
                <w:szCs w:val="24"/>
                <w:lang w:eastAsia="en-US"/>
              </w:rPr>
              <w:t>отдел физкультуры и спорта, отдел культуры и связей с общественностью</w:t>
            </w:r>
            <w:r w:rsidRPr="004910F1">
              <w:rPr>
                <w:rFonts w:ascii="Times New Roman" w:eastAsia="Calibri" w:hAnsi="Times New Roman"/>
                <w:bCs/>
                <w:iCs/>
                <w:sz w:val="24"/>
                <w:szCs w:val="24"/>
                <w:lang w:eastAsia="en-US"/>
              </w:rPr>
              <w:t>).</w:t>
            </w:r>
          </w:p>
          <w:p w:rsidR="00500B60" w:rsidRPr="004910F1" w:rsidRDefault="00500B60" w:rsidP="00DA0B23">
            <w:pPr>
              <w:tabs>
                <w:tab w:val="left" w:pos="851"/>
              </w:tabs>
              <w:spacing w:after="0" w:line="240" w:lineRule="auto"/>
              <w:rPr>
                <w:rFonts w:ascii="Times New Roman" w:eastAsia="Calibri" w:hAnsi="Times New Roman"/>
                <w:b/>
                <w:bCs/>
                <w:iCs/>
                <w:sz w:val="24"/>
                <w:szCs w:val="24"/>
                <w:lang w:eastAsia="en-US"/>
              </w:rPr>
            </w:pPr>
            <w:r w:rsidRPr="004910F1">
              <w:rPr>
                <w:rFonts w:ascii="Times New Roman" w:eastAsia="Calibri" w:hAnsi="Times New Roman"/>
                <w:b/>
                <w:bCs/>
                <w:iCs/>
                <w:sz w:val="24"/>
                <w:szCs w:val="24"/>
                <w:lang w:eastAsia="en-US"/>
              </w:rPr>
              <w:t>На индивидуальном уровне:</w:t>
            </w:r>
          </w:p>
          <w:p w:rsidR="00500B60" w:rsidRPr="004910F1" w:rsidRDefault="00500B60" w:rsidP="00DA0B23">
            <w:pPr>
              <w:tabs>
                <w:tab w:val="left" w:pos="851"/>
              </w:tabs>
              <w:spacing w:after="0" w:line="240" w:lineRule="auto"/>
              <w:rPr>
                <w:rFonts w:ascii="Times New Roman" w:eastAsia="Calibri" w:hAnsi="Times New Roman"/>
                <w:b/>
                <w:bCs/>
                <w:iCs/>
                <w:sz w:val="24"/>
                <w:szCs w:val="24"/>
                <w:lang w:eastAsia="en-US"/>
              </w:rPr>
            </w:pPr>
            <w:r>
              <w:rPr>
                <w:rFonts w:ascii="Times New Roman" w:eastAsia="Calibri" w:hAnsi="Times New Roman"/>
                <w:bCs/>
                <w:iCs/>
                <w:sz w:val="24"/>
                <w:szCs w:val="24"/>
                <w:lang w:eastAsia="en-US"/>
              </w:rPr>
              <w:t xml:space="preserve">- </w:t>
            </w:r>
            <w:r w:rsidRPr="004910F1">
              <w:rPr>
                <w:rFonts w:ascii="Times New Roman" w:eastAsia="Calibri" w:hAnsi="Times New Roman"/>
                <w:bCs/>
                <w:iCs/>
                <w:sz w:val="24"/>
                <w:szCs w:val="24"/>
                <w:lang w:eastAsia="en-US"/>
              </w:rPr>
              <w:t xml:space="preserve">через вовлечение обучающихся в планирование, организацию, проведение и анализ </w:t>
            </w:r>
            <w:r>
              <w:rPr>
                <w:rFonts w:ascii="Times New Roman" w:eastAsia="Calibri" w:hAnsi="Times New Roman"/>
                <w:bCs/>
                <w:iCs/>
                <w:sz w:val="24"/>
                <w:szCs w:val="24"/>
                <w:lang w:eastAsia="en-US"/>
              </w:rPr>
              <w:t xml:space="preserve">дел </w:t>
            </w:r>
            <w:r w:rsidR="00D75FEC">
              <w:rPr>
                <w:rFonts w:ascii="Times New Roman" w:eastAsia="Calibri" w:hAnsi="Times New Roman"/>
                <w:bCs/>
                <w:iCs/>
                <w:sz w:val="24"/>
                <w:szCs w:val="24"/>
                <w:lang w:eastAsia="en-US"/>
              </w:rPr>
              <w:t>колледжа</w:t>
            </w:r>
            <w:r w:rsidRPr="004910F1">
              <w:rPr>
                <w:rFonts w:ascii="Times New Roman" w:eastAsia="Calibri" w:hAnsi="Times New Roman"/>
                <w:bCs/>
                <w:iCs/>
                <w:sz w:val="24"/>
                <w:szCs w:val="24"/>
                <w:lang w:eastAsia="en-US"/>
              </w:rPr>
              <w:t xml:space="preserve"> и внутригрупповых дел и т.п.</w:t>
            </w:r>
          </w:p>
        </w:tc>
      </w:tr>
      <w:tr w:rsidR="00500B60" w:rsidRPr="00F0288E" w:rsidTr="00DA0B23">
        <w:tc>
          <w:tcPr>
            <w:tcW w:w="5211" w:type="dxa"/>
          </w:tcPr>
          <w:p w:rsidR="00500B60" w:rsidRPr="00F0288E" w:rsidRDefault="00500B60" w:rsidP="00DA0B23">
            <w:pPr>
              <w:tabs>
                <w:tab w:val="left" w:pos="851"/>
              </w:tabs>
              <w:spacing w:after="0" w:line="240" w:lineRule="auto"/>
              <w:rPr>
                <w:rFonts w:ascii="Times New Roman" w:eastAsia="Calibri" w:hAnsi="Times New Roman"/>
                <w:sz w:val="24"/>
                <w:szCs w:val="24"/>
                <w:lang w:eastAsia="en-US"/>
              </w:rPr>
            </w:pPr>
            <w:r>
              <w:rPr>
                <w:rFonts w:ascii="Times New Roman" w:eastAsia="Calibri" w:hAnsi="Times New Roman"/>
                <w:b/>
                <w:w w:val="0"/>
                <w:sz w:val="24"/>
                <w:szCs w:val="24"/>
                <w:lang w:eastAsia="en-US"/>
              </w:rPr>
              <w:t xml:space="preserve">«Правовое сознание» </w:t>
            </w:r>
          </w:p>
        </w:tc>
        <w:tc>
          <w:tcPr>
            <w:tcW w:w="9923" w:type="dxa"/>
          </w:tcPr>
          <w:p w:rsidR="00500B60" w:rsidRDefault="00500B60" w:rsidP="00DA0B23">
            <w:pPr>
              <w:tabs>
                <w:tab w:val="left" w:pos="851"/>
              </w:tabs>
              <w:spacing w:after="0" w:line="240" w:lineRule="auto"/>
              <w:rPr>
                <w:rFonts w:ascii="Times New Roman" w:eastAsia="Calibri" w:hAnsi="Times New Roman"/>
                <w:w w:val="0"/>
                <w:sz w:val="24"/>
                <w:szCs w:val="24"/>
                <w:lang w:eastAsia="en-US"/>
              </w:rPr>
            </w:pPr>
            <w:r w:rsidRPr="00AF1511">
              <w:rPr>
                <w:rFonts w:ascii="Times New Roman" w:eastAsia="Calibri" w:hAnsi="Times New Roman"/>
                <w:w w:val="0"/>
                <w:sz w:val="24"/>
                <w:szCs w:val="24"/>
                <w:lang w:eastAsia="en-US"/>
              </w:rPr>
              <w:t xml:space="preserve">Включение обучающихся в совершенствование предметно-пространственной среды, </w:t>
            </w:r>
            <w:r w:rsidRPr="00AF1511">
              <w:rPr>
                <w:rFonts w:ascii="Times New Roman" w:eastAsia="Calibri" w:hAnsi="Times New Roman"/>
                <w:w w:val="0"/>
                <w:sz w:val="24"/>
                <w:szCs w:val="24"/>
                <w:lang w:eastAsia="en-US"/>
              </w:rPr>
              <w:lastRenderedPageBreak/>
              <w:t xml:space="preserve">вовлечение в социально </w:t>
            </w:r>
            <w:r>
              <w:rPr>
                <w:rFonts w:ascii="Times New Roman" w:eastAsia="Calibri" w:hAnsi="Times New Roman"/>
                <w:w w:val="0"/>
                <w:sz w:val="24"/>
                <w:szCs w:val="24"/>
                <w:lang w:eastAsia="en-US"/>
              </w:rPr>
              <w:t>одобряемую социальную активность</w:t>
            </w:r>
            <w:r w:rsidRPr="00AF1511">
              <w:rPr>
                <w:rFonts w:ascii="Times New Roman" w:eastAsia="Calibri" w:hAnsi="Times New Roman"/>
                <w:w w:val="0"/>
                <w:sz w:val="24"/>
                <w:szCs w:val="24"/>
                <w:lang w:eastAsia="en-US"/>
              </w:rPr>
              <w:t>. Профилактика деструктивного поведения,</w:t>
            </w:r>
            <w:r>
              <w:rPr>
                <w:rFonts w:ascii="Times New Roman" w:eastAsia="Calibri" w:hAnsi="Times New Roman"/>
                <w:w w:val="0"/>
                <w:sz w:val="24"/>
                <w:szCs w:val="24"/>
                <w:lang w:eastAsia="en-US"/>
              </w:rPr>
              <w:t xml:space="preserve"> в том числе с обучающимися проживающими</w:t>
            </w:r>
            <w:r w:rsidRPr="00AF1511">
              <w:rPr>
                <w:rFonts w:ascii="Times New Roman" w:eastAsia="Calibri" w:hAnsi="Times New Roman"/>
                <w:w w:val="0"/>
                <w:sz w:val="24"/>
                <w:szCs w:val="24"/>
                <w:lang w:eastAsia="en-US"/>
              </w:rPr>
              <w:t xml:space="preserve"> в общежити</w:t>
            </w:r>
            <w:r>
              <w:rPr>
                <w:rFonts w:ascii="Times New Roman" w:eastAsia="Calibri" w:hAnsi="Times New Roman"/>
                <w:w w:val="0"/>
                <w:sz w:val="24"/>
                <w:szCs w:val="24"/>
                <w:lang w:eastAsia="en-US"/>
              </w:rPr>
              <w:t>и</w:t>
            </w:r>
            <w:r w:rsidRPr="00AF1511">
              <w:rPr>
                <w:rFonts w:ascii="Times New Roman" w:eastAsia="Calibri" w:hAnsi="Times New Roman"/>
                <w:w w:val="0"/>
                <w:sz w:val="24"/>
                <w:szCs w:val="24"/>
                <w:lang w:eastAsia="en-US"/>
              </w:rPr>
              <w:t>, создание предпосылок для социально одобряемых «малых дел» в быту. 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w:t>
            </w:r>
            <w:r>
              <w:rPr>
                <w:rFonts w:ascii="Times New Roman" w:eastAsia="Calibri" w:hAnsi="Times New Roman"/>
                <w:w w:val="0"/>
                <w:sz w:val="24"/>
                <w:szCs w:val="24"/>
                <w:lang w:eastAsia="en-US"/>
              </w:rPr>
              <w:t xml:space="preserve"> </w:t>
            </w:r>
            <w:r w:rsidRPr="00AF1511">
              <w:rPr>
                <w:rFonts w:ascii="Times New Roman" w:eastAsia="Calibri" w:hAnsi="Times New Roman"/>
                <w:w w:val="0"/>
                <w:sz w:val="24"/>
                <w:szCs w:val="24"/>
                <w:lang w:eastAsia="en-US"/>
              </w:rPr>
              <w:t>ситуации, компен</w:t>
            </w:r>
            <w:r>
              <w:rPr>
                <w:rFonts w:ascii="Times New Roman" w:eastAsia="Calibri" w:hAnsi="Times New Roman"/>
                <w:w w:val="0"/>
                <w:sz w:val="24"/>
                <w:szCs w:val="24"/>
                <w:lang w:eastAsia="en-US"/>
              </w:rPr>
              <w:t>сации негативных обстоятельств через:</w:t>
            </w:r>
          </w:p>
          <w:p w:rsidR="00500B60" w:rsidRPr="00590032" w:rsidRDefault="00500B60" w:rsidP="00DA0B23">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группов</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и адресн</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профилактическ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со студентами, информационно-просветительск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деятельность; </w:t>
            </w:r>
          </w:p>
          <w:p w:rsidR="00500B60" w:rsidRPr="00590032" w:rsidRDefault="00500B60" w:rsidP="00DA0B23">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диагностическ</w:t>
            </w:r>
            <w:r>
              <w:rPr>
                <w:rFonts w:ascii="Times New Roman" w:eastAsia="Calibri" w:hAnsi="Times New Roman"/>
                <w:w w:val="0"/>
                <w:sz w:val="24"/>
                <w:szCs w:val="24"/>
                <w:lang w:eastAsia="en-US"/>
              </w:rPr>
              <w:t>ую</w:t>
            </w:r>
            <w:r w:rsidRPr="00590032">
              <w:rPr>
                <w:rFonts w:ascii="Times New Roman" w:eastAsia="Calibri" w:hAnsi="Times New Roman"/>
                <w:w w:val="0"/>
                <w:sz w:val="24"/>
                <w:szCs w:val="24"/>
                <w:lang w:eastAsia="en-US"/>
              </w:rPr>
              <w:t xml:space="preserve"> 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w:t>
            </w:r>
          </w:p>
          <w:p w:rsidR="00500B60" w:rsidRPr="00590032" w:rsidRDefault="00500B60" w:rsidP="00DA0B23">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w:t>
            </w:r>
            <w:r w:rsidRPr="00590032">
              <w:rPr>
                <w:rFonts w:ascii="Times New Roman" w:eastAsia="Calibri" w:hAnsi="Times New Roman"/>
                <w:w w:val="0"/>
                <w:sz w:val="24"/>
                <w:szCs w:val="24"/>
                <w:lang w:eastAsia="en-US"/>
              </w:rPr>
              <w:t xml:space="preserve"> </w:t>
            </w:r>
            <w:r>
              <w:rPr>
                <w:rFonts w:ascii="Times New Roman" w:eastAsia="Calibri" w:hAnsi="Times New Roman"/>
                <w:w w:val="0"/>
                <w:sz w:val="24"/>
                <w:szCs w:val="24"/>
                <w:lang w:eastAsia="en-US"/>
              </w:rPr>
              <w:t xml:space="preserve">разъяснительную </w:t>
            </w:r>
            <w:r w:rsidRPr="00590032">
              <w:rPr>
                <w:rFonts w:ascii="Times New Roman" w:eastAsia="Calibri" w:hAnsi="Times New Roman"/>
                <w:w w:val="0"/>
                <w:sz w:val="24"/>
                <w:szCs w:val="24"/>
                <w:lang w:eastAsia="en-US"/>
              </w:rPr>
              <w:t>работ</w:t>
            </w:r>
            <w:r>
              <w:rPr>
                <w:rFonts w:ascii="Times New Roman" w:eastAsia="Calibri" w:hAnsi="Times New Roman"/>
                <w:w w:val="0"/>
                <w:sz w:val="24"/>
                <w:szCs w:val="24"/>
                <w:lang w:eastAsia="en-US"/>
              </w:rPr>
              <w:t>у</w:t>
            </w:r>
            <w:r w:rsidRPr="00590032">
              <w:rPr>
                <w:rFonts w:ascii="Times New Roman" w:eastAsia="Calibri" w:hAnsi="Times New Roman"/>
                <w:w w:val="0"/>
                <w:sz w:val="24"/>
                <w:szCs w:val="24"/>
                <w:lang w:eastAsia="en-US"/>
              </w:rPr>
              <w:t xml:space="preserve"> с родителями (законными представителями) обучающихся, в том числе адресная. </w:t>
            </w:r>
          </w:p>
          <w:p w:rsidR="00500B60" w:rsidRPr="00AF1511" w:rsidRDefault="00500B60" w:rsidP="00DA0B23">
            <w:pPr>
              <w:tabs>
                <w:tab w:val="left" w:pos="851"/>
              </w:tabs>
              <w:spacing w:after="0" w:line="240" w:lineRule="auto"/>
              <w:rPr>
                <w:rFonts w:ascii="Times New Roman" w:eastAsia="Calibri" w:hAnsi="Times New Roman"/>
                <w:w w:val="0"/>
                <w:sz w:val="24"/>
                <w:szCs w:val="24"/>
                <w:lang w:eastAsia="en-US"/>
              </w:rPr>
            </w:pPr>
            <w:r>
              <w:rPr>
                <w:rFonts w:ascii="Times New Roman" w:eastAsia="Calibri" w:hAnsi="Times New Roman"/>
                <w:w w:val="0"/>
                <w:sz w:val="24"/>
                <w:szCs w:val="24"/>
                <w:lang w:eastAsia="en-US"/>
              </w:rPr>
              <w:t xml:space="preserve">Проведение круглых столов, профилактических бесед, дискуссий, тренингов направленных на профилактику и предупреждение правонарушений и преступлений. </w:t>
            </w:r>
          </w:p>
        </w:tc>
      </w:tr>
      <w:tr w:rsidR="00500B60" w:rsidRPr="00F0288E" w:rsidTr="00DA0B23">
        <w:tc>
          <w:tcPr>
            <w:tcW w:w="5211" w:type="dxa"/>
          </w:tcPr>
          <w:p w:rsidR="00500B60" w:rsidRPr="00F0288E" w:rsidRDefault="00500B60" w:rsidP="00DA0B23">
            <w:pPr>
              <w:tabs>
                <w:tab w:val="left" w:pos="851"/>
              </w:tabs>
              <w:spacing w:after="0" w:line="240" w:lineRule="auto"/>
              <w:rPr>
                <w:rFonts w:ascii="Times New Roman" w:eastAsia="Calibri" w:hAnsi="Times New Roman"/>
                <w:bCs/>
                <w:i/>
                <w:iCs/>
                <w:sz w:val="24"/>
                <w:szCs w:val="24"/>
                <w:lang w:eastAsia="en-US"/>
              </w:rPr>
            </w:pPr>
            <w:r w:rsidRPr="00F0288E">
              <w:rPr>
                <w:rFonts w:ascii="Times New Roman" w:eastAsia="Calibri" w:hAnsi="Times New Roman"/>
                <w:b/>
                <w:bCs/>
                <w:iCs/>
                <w:sz w:val="24"/>
                <w:szCs w:val="24"/>
                <w:lang w:eastAsia="en-US"/>
              </w:rPr>
              <w:lastRenderedPageBreak/>
              <w:t xml:space="preserve">«Профессиональный выбор» </w:t>
            </w:r>
            <w:r w:rsidRPr="00F0288E">
              <w:rPr>
                <w:rFonts w:ascii="Times New Roman" w:eastAsia="Calibri" w:hAnsi="Times New Roman"/>
                <w:bCs/>
                <w:i/>
                <w:iCs/>
                <w:sz w:val="24"/>
                <w:szCs w:val="24"/>
                <w:lang w:eastAsia="en-US"/>
              </w:rPr>
              <w:t xml:space="preserve"> </w:t>
            </w:r>
          </w:p>
        </w:tc>
        <w:tc>
          <w:tcPr>
            <w:tcW w:w="9923" w:type="dxa"/>
          </w:tcPr>
          <w:p w:rsidR="00500B60" w:rsidRPr="00E53ED2" w:rsidRDefault="00500B60" w:rsidP="00DA0B23">
            <w:pPr>
              <w:tabs>
                <w:tab w:val="left" w:pos="851"/>
              </w:tabs>
              <w:spacing w:after="0" w:line="240" w:lineRule="auto"/>
              <w:rPr>
                <w:rFonts w:ascii="Times New Roman" w:eastAsia="Calibri" w:hAnsi="Times New Roman"/>
                <w:bCs/>
                <w:iCs/>
                <w:sz w:val="24"/>
                <w:szCs w:val="24"/>
                <w:lang w:eastAsia="en-US"/>
              </w:rPr>
            </w:pPr>
            <w:r w:rsidRPr="00E53ED2">
              <w:rPr>
                <w:rFonts w:ascii="Times New Roman" w:eastAsia="Calibri" w:hAnsi="Times New Roman"/>
                <w:bCs/>
                <w:iCs/>
                <w:sz w:val="24"/>
                <w:szCs w:val="24"/>
                <w:lang w:eastAsia="en-US"/>
              </w:rPr>
              <w:t xml:space="preserve">Данный модуль ставит своей целью повышение конкурентоспособности выпускников </w:t>
            </w:r>
            <w:r w:rsidR="002D6A79">
              <w:rPr>
                <w:rFonts w:ascii="Times New Roman" w:eastAsia="Calibri" w:hAnsi="Times New Roman"/>
                <w:bCs/>
                <w:iCs/>
                <w:sz w:val="24"/>
                <w:szCs w:val="24"/>
                <w:lang w:eastAsia="en-US"/>
              </w:rPr>
              <w:t>колледжа</w:t>
            </w:r>
            <w:r w:rsidRPr="00E53ED2">
              <w:rPr>
                <w:rFonts w:ascii="Times New Roman" w:eastAsia="Calibri" w:hAnsi="Times New Roman"/>
                <w:bCs/>
                <w:iCs/>
                <w:sz w:val="24"/>
                <w:szCs w:val="24"/>
                <w:lang w:eastAsia="en-US"/>
              </w:rPr>
              <w:t xml:space="preserve">, построение его личной профессиональной траектории, поддержание положительного имиджа </w:t>
            </w:r>
            <w:r w:rsidR="002D6A79">
              <w:rPr>
                <w:rFonts w:ascii="Times New Roman" w:eastAsia="Calibri" w:hAnsi="Times New Roman"/>
                <w:bCs/>
                <w:iCs/>
                <w:sz w:val="24"/>
                <w:szCs w:val="24"/>
                <w:lang w:eastAsia="en-US"/>
              </w:rPr>
              <w:t>колледжа</w:t>
            </w:r>
            <w:r w:rsidRPr="00E53ED2">
              <w:rPr>
                <w:rFonts w:ascii="Times New Roman" w:eastAsia="Calibri" w:hAnsi="Times New Roman"/>
                <w:bCs/>
                <w:iCs/>
                <w:sz w:val="24"/>
                <w:szCs w:val="24"/>
                <w:lang w:eastAsia="en-US"/>
              </w:rPr>
              <w:t>, сокращение времени адаптации выпускника при выходе на работу. Для этого создаются необходимые условия для профессионального саморазвития и самореализации личности обучающегося через вовлечение их в трудовую и проектную активность и эффективного функционирования Центра содействия трудоустройству выпускников, участия обучающихся в чемпионатах «Молодые профессионалы» (WorldSkills Russia) и других конкурсах профессионального мастерства, например: «Лучший по профессии». Кроме этого в данном модуле предусматривается профессиональное просвещение школьников города; диагностика и консультирование по проблемам профориентации, организация п</w:t>
            </w:r>
            <w:r>
              <w:rPr>
                <w:rFonts w:ascii="Times New Roman" w:eastAsia="Calibri" w:hAnsi="Times New Roman"/>
                <w:bCs/>
                <w:iCs/>
                <w:sz w:val="24"/>
                <w:szCs w:val="24"/>
                <w:lang w:eastAsia="en-US"/>
              </w:rPr>
              <w:t xml:space="preserve">рофессиональных проб школьников, а также привлечение </w:t>
            </w:r>
            <w:r w:rsidRPr="00D56BFF">
              <w:rPr>
                <w:rFonts w:ascii="Times New Roman" w:eastAsia="Calibri" w:hAnsi="Times New Roman"/>
                <w:bCs/>
                <w:iCs/>
                <w:sz w:val="24"/>
                <w:szCs w:val="24"/>
                <w:lang w:eastAsia="en-US"/>
              </w:rPr>
              <w:t>социальных партнеров организации</w:t>
            </w:r>
            <w:r>
              <w:rPr>
                <w:rFonts w:ascii="Times New Roman" w:eastAsia="Calibri" w:hAnsi="Times New Roman"/>
                <w:bCs/>
                <w:iCs/>
                <w:sz w:val="24"/>
                <w:szCs w:val="24"/>
                <w:lang w:eastAsia="en-US"/>
              </w:rPr>
              <w:t xml:space="preserve"> к проведению конференций, круглых столов, конкурсов, олимпиад и других мероприятий.</w:t>
            </w:r>
            <w:r w:rsidRPr="00AF1511">
              <w:t xml:space="preserve"> </w:t>
            </w:r>
            <w:r w:rsidRPr="00AF1511">
              <w:rPr>
                <w:rFonts w:ascii="Times New Roman" w:eastAsia="Calibri" w:hAnsi="Times New Roman"/>
                <w:bCs/>
                <w:iCs/>
                <w:sz w:val="24"/>
                <w:szCs w:val="24"/>
                <w:lang w:eastAsia="en-US"/>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tc>
      </w:tr>
      <w:tr w:rsidR="00500B60" w:rsidRPr="00F0288E" w:rsidTr="00DA0B23">
        <w:tc>
          <w:tcPr>
            <w:tcW w:w="5211" w:type="dxa"/>
          </w:tcPr>
          <w:p w:rsidR="00500B60" w:rsidRPr="00F0288E" w:rsidRDefault="00500B60" w:rsidP="00DA0B23">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t>«Организация</w:t>
            </w:r>
            <w:r>
              <w:rPr>
                <w:rFonts w:ascii="Times New Roman" w:eastAsia="Calibri" w:hAnsi="Times New Roman"/>
                <w:b/>
                <w:bCs/>
                <w:iCs/>
                <w:sz w:val="24"/>
                <w:szCs w:val="24"/>
                <w:lang w:eastAsia="en-US"/>
              </w:rPr>
              <w:t xml:space="preserve"> предметно-эстетической среды»</w:t>
            </w:r>
          </w:p>
        </w:tc>
        <w:tc>
          <w:tcPr>
            <w:tcW w:w="9923" w:type="dxa"/>
          </w:tcPr>
          <w:p w:rsidR="00500B60" w:rsidRDefault="00500B60" w:rsidP="00DA0B23">
            <w:pPr>
              <w:tabs>
                <w:tab w:val="left" w:pos="851"/>
              </w:tabs>
              <w:spacing w:after="0" w:line="240" w:lineRule="auto"/>
              <w:rPr>
                <w:rFonts w:ascii="Times New Roman" w:hAnsi="Times New Roman"/>
                <w:sz w:val="24"/>
                <w:szCs w:val="24"/>
              </w:rPr>
            </w:pPr>
            <w:r w:rsidRPr="00E53ED2">
              <w:rPr>
                <w:rFonts w:ascii="Times New Roman" w:hAnsi="Times New Roman"/>
                <w:sz w:val="24"/>
                <w:szCs w:val="24"/>
              </w:rPr>
              <w:t xml:space="preserve">Окружающая обучающегося предметно-эстетическая среда </w:t>
            </w:r>
            <w:r w:rsidR="002F1CEE">
              <w:rPr>
                <w:rFonts w:ascii="Times New Roman" w:eastAsia="Calibri" w:hAnsi="Times New Roman"/>
                <w:bCs/>
                <w:iCs/>
                <w:sz w:val="24"/>
                <w:szCs w:val="24"/>
                <w:lang w:eastAsia="en-US"/>
              </w:rPr>
              <w:t>колледжа</w:t>
            </w:r>
            <w:r w:rsidRPr="00E53ED2">
              <w:rPr>
                <w:rFonts w:ascii="Times New Roman" w:hAnsi="Times New Roman"/>
                <w:sz w:val="24"/>
                <w:szCs w:val="24"/>
              </w:rP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w:t>
            </w:r>
            <w:r w:rsidRPr="00E53ED2">
              <w:rPr>
                <w:rFonts w:ascii="Times New Roman" w:hAnsi="Times New Roman"/>
                <w:sz w:val="24"/>
                <w:szCs w:val="24"/>
              </w:rPr>
              <w:lastRenderedPageBreak/>
              <w:t xml:space="preserve">восприятию обучающимся </w:t>
            </w:r>
            <w:r w:rsidR="002F1CEE">
              <w:rPr>
                <w:rFonts w:ascii="Times New Roman" w:eastAsia="Calibri" w:hAnsi="Times New Roman"/>
                <w:bCs/>
                <w:iCs/>
                <w:sz w:val="24"/>
                <w:szCs w:val="24"/>
                <w:lang w:eastAsia="en-US"/>
              </w:rPr>
              <w:t>колледжа</w:t>
            </w:r>
            <w:r w:rsidRPr="00E53ED2">
              <w:rPr>
                <w:rFonts w:ascii="Times New Roman" w:hAnsi="Times New Roman"/>
                <w:sz w:val="24"/>
                <w:szCs w:val="24"/>
              </w:rPr>
              <w:t xml:space="preserve">. </w:t>
            </w:r>
          </w:p>
          <w:p w:rsidR="00500B60" w:rsidRDefault="00500B60" w:rsidP="00DA0B23">
            <w:pPr>
              <w:tabs>
                <w:tab w:val="left" w:pos="851"/>
              </w:tabs>
              <w:spacing w:after="0" w:line="240" w:lineRule="auto"/>
              <w:rPr>
                <w:rFonts w:ascii="Times New Roman" w:hAnsi="Times New Roman"/>
                <w:sz w:val="24"/>
                <w:szCs w:val="24"/>
              </w:rPr>
            </w:pPr>
            <w:r w:rsidRPr="00E53ED2">
              <w:rPr>
                <w:rFonts w:ascii="Times New Roman" w:hAnsi="Times New Roman"/>
                <w:sz w:val="24"/>
                <w:szCs w:val="24"/>
              </w:rPr>
              <w:t>Воспитывающее влияние на обучающегося осуществляется через такие формы работы с предметно-эстетической средой колледжа как:</w:t>
            </w:r>
          </w:p>
          <w:p w:rsidR="00500B60" w:rsidRDefault="00500B60" w:rsidP="00DA0B23">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оформление интерьера помещений (</w:t>
            </w:r>
            <w:r>
              <w:rPr>
                <w:rFonts w:ascii="Times New Roman" w:hAnsi="Times New Roman"/>
                <w:sz w:val="24"/>
                <w:szCs w:val="24"/>
              </w:rPr>
              <w:t>фойе</w:t>
            </w:r>
            <w:r w:rsidRPr="00E53ED2">
              <w:rPr>
                <w:rFonts w:ascii="Times New Roman" w:hAnsi="Times New Roman"/>
                <w:sz w:val="24"/>
                <w:szCs w:val="24"/>
              </w:rPr>
              <w:t>, коридоров, залов, лестничных пролетов и т.п.) и их периодическая переориентация, которая может служить хорошим средством разрушения негативных установок обучающегося на учебные и внеучебные занятия;</w:t>
            </w:r>
          </w:p>
          <w:p w:rsidR="00500B60" w:rsidRDefault="00500B60" w:rsidP="00DA0B23">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размещение на стенах колледжа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w:t>
            </w:r>
            <w:r>
              <w:rPr>
                <w:rFonts w:ascii="Times New Roman" w:hAnsi="Times New Roman"/>
                <w:sz w:val="24"/>
                <w:szCs w:val="24"/>
              </w:rPr>
              <w:t xml:space="preserve">и фоторабот </w:t>
            </w:r>
            <w:r w:rsidRPr="00E53ED2">
              <w:rPr>
                <w:rFonts w:ascii="Times New Roman" w:hAnsi="Times New Roman"/>
                <w:sz w:val="24"/>
                <w:szCs w:val="24"/>
              </w:rPr>
              <w:t>определенного художественного стиля, знакомящего обучающихся с разнообразием эстетического осмысления мира;</w:t>
            </w:r>
          </w:p>
          <w:p w:rsidR="00500B60" w:rsidRDefault="00500B60" w:rsidP="00DA0B23">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озеленение территории, разбивка клумб, тенистых аллей для активного и тихого отдыха;</w:t>
            </w:r>
          </w:p>
          <w:p w:rsidR="00500B60" w:rsidRDefault="00500B60" w:rsidP="00DA0B23">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благоустройство кабинетов, осуществляемое </w:t>
            </w:r>
            <w:r>
              <w:rPr>
                <w:rFonts w:ascii="Times New Roman" w:hAnsi="Times New Roman"/>
                <w:sz w:val="24"/>
                <w:szCs w:val="24"/>
              </w:rPr>
              <w:t>руководителями групп</w:t>
            </w:r>
            <w:r w:rsidRPr="00E53ED2">
              <w:rPr>
                <w:rFonts w:ascii="Times New Roman" w:hAnsi="Times New Roman"/>
                <w:sz w:val="24"/>
                <w:szCs w:val="24"/>
              </w:rPr>
              <w:t xml:space="preserve"> вместе с обучающимися своих кабинетов, создание уютного, комфортного пространства, располагающего к эффективному процессу обучения;</w:t>
            </w:r>
          </w:p>
          <w:p w:rsidR="00500B60" w:rsidRDefault="00500B60" w:rsidP="00DA0B23">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r w:rsidRPr="00E53ED2">
              <w:rPr>
                <w:rFonts w:ascii="Times New Roman" w:hAnsi="Times New Roman"/>
                <w:sz w:val="24"/>
                <w:szCs w:val="24"/>
              </w:rPr>
              <w:t xml:space="preserve">событийный дизайн – оформление пространства проведения конкретных событий </w:t>
            </w:r>
            <w:r>
              <w:rPr>
                <w:rFonts w:ascii="Times New Roman" w:hAnsi="Times New Roman"/>
                <w:sz w:val="24"/>
                <w:szCs w:val="24"/>
              </w:rPr>
              <w:t xml:space="preserve">в </w:t>
            </w:r>
            <w:r w:rsidR="00610FA6">
              <w:rPr>
                <w:rFonts w:ascii="Times New Roman" w:hAnsi="Times New Roman"/>
                <w:sz w:val="24"/>
                <w:szCs w:val="24"/>
              </w:rPr>
              <w:t>колледж</w:t>
            </w:r>
            <w:r>
              <w:rPr>
                <w:rFonts w:ascii="Times New Roman" w:hAnsi="Times New Roman"/>
                <w:sz w:val="24"/>
                <w:szCs w:val="24"/>
              </w:rPr>
              <w:t xml:space="preserve">е </w:t>
            </w:r>
            <w:r w:rsidRPr="00E53ED2">
              <w:rPr>
                <w:rFonts w:ascii="Times New Roman" w:hAnsi="Times New Roman"/>
                <w:sz w:val="24"/>
                <w:szCs w:val="24"/>
              </w:rPr>
              <w:t>(праздников, церемоний, торжественных линеек, творческих вечеров, выставок, собраний, конференций и т.п</w:t>
            </w:r>
            <w:r>
              <w:rPr>
                <w:rFonts w:ascii="Times New Roman" w:hAnsi="Times New Roman"/>
                <w:sz w:val="24"/>
                <w:szCs w:val="24"/>
              </w:rPr>
              <w:t>.</w:t>
            </w:r>
          </w:p>
          <w:p w:rsidR="00500B60" w:rsidRPr="00E53ED2" w:rsidRDefault="00500B60" w:rsidP="00DA0B23">
            <w:pPr>
              <w:tabs>
                <w:tab w:val="left" w:pos="851"/>
              </w:tabs>
              <w:spacing w:after="0" w:line="240" w:lineRule="auto"/>
              <w:rPr>
                <w:rFonts w:ascii="Times New Roman" w:eastAsia="Calibri" w:hAnsi="Times New Roman"/>
                <w:b/>
                <w:bCs/>
                <w:iCs/>
                <w:sz w:val="24"/>
                <w:szCs w:val="24"/>
                <w:lang w:eastAsia="en-US"/>
              </w:rPr>
            </w:pPr>
            <w:r>
              <w:rPr>
                <w:rFonts w:ascii="Times New Roman" w:hAnsi="Times New Roman"/>
                <w:sz w:val="24"/>
                <w:szCs w:val="24"/>
              </w:rPr>
              <w:t xml:space="preserve">- </w:t>
            </w:r>
            <w:r w:rsidRPr="00E53ED2">
              <w:rPr>
                <w:rFonts w:ascii="Times New Roman" w:hAnsi="Times New Roman"/>
                <w:sz w:val="24"/>
                <w:szCs w:val="24"/>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w:t>
            </w:r>
            <w:r w:rsidR="00610FA6">
              <w:rPr>
                <w:rFonts w:ascii="Times New Roman" w:hAnsi="Times New Roman"/>
                <w:sz w:val="24"/>
                <w:szCs w:val="24"/>
              </w:rPr>
              <w:t>колледж</w:t>
            </w:r>
            <w:r>
              <w:rPr>
                <w:rFonts w:ascii="Times New Roman" w:hAnsi="Times New Roman"/>
                <w:sz w:val="24"/>
                <w:szCs w:val="24"/>
              </w:rPr>
              <w:t>а</w:t>
            </w:r>
            <w:r w:rsidRPr="00E53ED2">
              <w:rPr>
                <w:rFonts w:ascii="Times New Roman" w:hAnsi="Times New Roman"/>
                <w:sz w:val="24"/>
                <w:szCs w:val="24"/>
              </w:rPr>
              <w:t>, ее традициях, правилах.</w:t>
            </w:r>
          </w:p>
        </w:tc>
      </w:tr>
      <w:tr w:rsidR="00500B60" w:rsidRPr="00F0288E" w:rsidTr="00DA0B23">
        <w:tc>
          <w:tcPr>
            <w:tcW w:w="5211" w:type="dxa"/>
          </w:tcPr>
          <w:p w:rsidR="00500B60" w:rsidRPr="00F0288E" w:rsidRDefault="00500B60" w:rsidP="00DA0B23">
            <w:pPr>
              <w:tabs>
                <w:tab w:val="left" w:pos="851"/>
              </w:tabs>
              <w:spacing w:after="0" w:line="240" w:lineRule="auto"/>
              <w:rPr>
                <w:rFonts w:ascii="Times New Roman" w:eastAsia="Calibri" w:hAnsi="Times New Roman"/>
                <w:b/>
                <w:bCs/>
                <w:iCs/>
                <w:sz w:val="24"/>
                <w:szCs w:val="24"/>
                <w:lang w:eastAsia="en-US"/>
              </w:rPr>
            </w:pPr>
            <w:r w:rsidRPr="00F0288E">
              <w:rPr>
                <w:rFonts w:ascii="Times New Roman" w:eastAsia="Calibri" w:hAnsi="Times New Roman"/>
                <w:b/>
                <w:bCs/>
                <w:iCs/>
                <w:sz w:val="24"/>
                <w:szCs w:val="24"/>
                <w:lang w:eastAsia="en-US"/>
              </w:rPr>
              <w:lastRenderedPageBreak/>
              <w:t>«Взаимодействие с родителями»</w:t>
            </w:r>
          </w:p>
          <w:p w:rsidR="00500B60" w:rsidRPr="00F0288E" w:rsidRDefault="00500B60" w:rsidP="00DA0B23">
            <w:pPr>
              <w:tabs>
                <w:tab w:val="left" w:pos="851"/>
              </w:tabs>
              <w:spacing w:after="0" w:line="240" w:lineRule="auto"/>
              <w:rPr>
                <w:rFonts w:ascii="Times New Roman" w:eastAsia="Calibri" w:hAnsi="Times New Roman"/>
                <w:i/>
                <w:sz w:val="24"/>
                <w:szCs w:val="24"/>
                <w:lang w:eastAsia="en-US"/>
              </w:rPr>
            </w:pPr>
          </w:p>
        </w:tc>
        <w:tc>
          <w:tcPr>
            <w:tcW w:w="9923" w:type="dxa"/>
          </w:tcPr>
          <w:p w:rsidR="00500B60" w:rsidRDefault="00500B60" w:rsidP="00DA0B23">
            <w:pPr>
              <w:spacing w:after="0" w:line="240" w:lineRule="auto"/>
              <w:rPr>
                <w:rFonts w:ascii="Times New Roman" w:eastAsia="Calibri" w:hAnsi="Times New Roman"/>
                <w:sz w:val="24"/>
              </w:rPr>
            </w:pPr>
            <w:r w:rsidRPr="00F0288E">
              <w:rPr>
                <w:rFonts w:ascii="Times New Roman" w:eastAsia="Calibri" w:hAnsi="Times New Roman"/>
                <w:w w:val="0"/>
                <w:sz w:val="24"/>
                <w:szCs w:val="24"/>
                <w:lang w:eastAsia="en-US"/>
              </w:rPr>
              <w:t>Вовлечение родителей в коллегиальные формы управления воспитанием</w:t>
            </w:r>
            <w:r>
              <w:rPr>
                <w:rFonts w:ascii="Times New Roman" w:eastAsia="Calibri" w:hAnsi="Times New Roman"/>
                <w:w w:val="0"/>
                <w:sz w:val="24"/>
                <w:szCs w:val="24"/>
                <w:lang w:eastAsia="en-US"/>
              </w:rPr>
              <w:t xml:space="preserve">, организацию профориентационно </w:t>
            </w:r>
            <w:r w:rsidRPr="00F0288E">
              <w:rPr>
                <w:rFonts w:ascii="Times New Roman" w:eastAsia="Calibri" w:hAnsi="Times New Roman"/>
                <w:w w:val="0"/>
                <w:sz w:val="24"/>
                <w:szCs w:val="24"/>
                <w:lang w:eastAsia="en-US"/>
              </w:rPr>
              <w:t>значимого общения коллектива обучающихся с родителями как носителями трудового опыта и корпоративной культуры.</w:t>
            </w:r>
            <w:r>
              <w:rPr>
                <w:rFonts w:ascii="Times New Roman" w:eastAsia="Calibri" w:hAnsi="Times New Roman"/>
                <w:w w:val="0"/>
                <w:sz w:val="24"/>
                <w:szCs w:val="24"/>
                <w:lang w:eastAsia="en-US"/>
              </w:rPr>
              <w:t xml:space="preserve"> </w:t>
            </w:r>
            <w:r w:rsidRPr="003407E5">
              <w:rPr>
                <w:rFonts w:ascii="Times New Roman" w:eastAsia="Calibri" w:hAnsi="Times New Roman"/>
                <w:sz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610FA6">
              <w:rPr>
                <w:rFonts w:ascii="Times New Roman" w:eastAsia="Calibri" w:hAnsi="Times New Roman"/>
                <w:sz w:val="24"/>
              </w:rPr>
              <w:t>колледж</w:t>
            </w:r>
            <w:r>
              <w:rPr>
                <w:rFonts w:ascii="Times New Roman" w:eastAsia="Calibri" w:hAnsi="Times New Roman"/>
                <w:sz w:val="24"/>
              </w:rPr>
              <w:t>а</w:t>
            </w:r>
            <w:r w:rsidRPr="003407E5">
              <w:rPr>
                <w:rFonts w:ascii="Times New Roman" w:eastAsia="Calibri" w:hAnsi="Times New Roman"/>
                <w:sz w:val="24"/>
              </w:rPr>
              <w:t xml:space="preserve">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500B60" w:rsidRDefault="00500B60" w:rsidP="00DA0B23">
            <w:pPr>
              <w:spacing w:after="0" w:line="240" w:lineRule="auto"/>
              <w:rPr>
                <w:rFonts w:ascii="Times New Roman" w:eastAsia="Calibri" w:hAnsi="Times New Roman"/>
                <w:b/>
                <w:sz w:val="24"/>
              </w:rPr>
            </w:pPr>
            <w:r w:rsidRPr="003407E5">
              <w:rPr>
                <w:rFonts w:ascii="Times New Roman" w:eastAsia="Calibri" w:hAnsi="Times New Roman"/>
                <w:b/>
                <w:sz w:val="24"/>
              </w:rPr>
              <w:t>На уровне</w:t>
            </w:r>
            <w:r>
              <w:rPr>
                <w:rFonts w:ascii="Times New Roman" w:eastAsia="Calibri" w:hAnsi="Times New Roman"/>
                <w:b/>
                <w:sz w:val="24"/>
              </w:rPr>
              <w:t xml:space="preserve"> учебной группы</w:t>
            </w:r>
            <w:r w:rsidRPr="003407E5">
              <w:rPr>
                <w:rFonts w:ascii="Times New Roman" w:eastAsia="Calibri" w:hAnsi="Times New Roman"/>
                <w:b/>
                <w:sz w:val="24"/>
              </w:rPr>
              <w:t>:</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 обще</w:t>
            </w:r>
            <w:r w:rsidR="009F35C2">
              <w:rPr>
                <w:rFonts w:ascii="Times New Roman" w:eastAsia="Calibri" w:hAnsi="Times New Roman"/>
                <w:sz w:val="24"/>
              </w:rPr>
              <w:t xml:space="preserve">колледжные </w:t>
            </w:r>
            <w:r w:rsidRPr="003407E5">
              <w:rPr>
                <w:rFonts w:ascii="Times New Roman" w:eastAsia="Calibri" w:hAnsi="Times New Roman"/>
                <w:sz w:val="24"/>
              </w:rPr>
              <w:t xml:space="preserve">родительские собрания, </w:t>
            </w:r>
            <w:r>
              <w:rPr>
                <w:rFonts w:ascii="Times New Roman" w:eastAsia="Calibri" w:hAnsi="Times New Roman"/>
                <w:sz w:val="24"/>
              </w:rPr>
              <w:t xml:space="preserve">родительские всеобучи, тренинги </w:t>
            </w:r>
            <w:r w:rsidRPr="003407E5">
              <w:rPr>
                <w:rFonts w:ascii="Times New Roman" w:eastAsia="Calibri" w:hAnsi="Times New Roman"/>
                <w:sz w:val="24"/>
              </w:rPr>
              <w:t xml:space="preserve">происходящие в режиме обсуждения наиболее острых проблем обучения и воспитания обучающихся; </w:t>
            </w:r>
          </w:p>
          <w:p w:rsidR="00500B60" w:rsidRDefault="00500B60" w:rsidP="00DA0B23">
            <w:pPr>
              <w:spacing w:after="0" w:line="240" w:lineRule="auto"/>
              <w:rPr>
                <w:rFonts w:ascii="Times New Roman" w:eastAsia="Calibri" w:hAnsi="Times New Roman"/>
                <w:sz w:val="24"/>
              </w:rPr>
            </w:pPr>
            <w:r w:rsidRPr="003407E5">
              <w:rPr>
                <w:rFonts w:ascii="Times New Roman" w:eastAsia="Calibri" w:hAnsi="Times New Roman"/>
                <w:b/>
                <w:sz w:val="24"/>
              </w:rPr>
              <w:t>На индивидуальном уровне:</w:t>
            </w:r>
            <w:r w:rsidRPr="003407E5">
              <w:rPr>
                <w:rFonts w:ascii="Times New Roman" w:eastAsia="Calibri" w:hAnsi="Times New Roman"/>
                <w:sz w:val="24"/>
              </w:rPr>
              <w:t xml:space="preserve"> </w:t>
            </w:r>
          </w:p>
          <w:p w:rsidR="00500B60" w:rsidRDefault="00500B60" w:rsidP="00DA0B23">
            <w:pPr>
              <w:spacing w:after="0" w:line="240" w:lineRule="auto"/>
              <w:rPr>
                <w:rFonts w:ascii="Times New Roman" w:eastAsia="Calibri" w:hAnsi="Times New Roman"/>
                <w:sz w:val="24"/>
              </w:rPr>
            </w:pPr>
            <w:r>
              <w:rPr>
                <w:rFonts w:ascii="Times New Roman" w:eastAsia="Calibri" w:hAnsi="Times New Roman"/>
                <w:sz w:val="24"/>
              </w:rPr>
              <w:t>-</w:t>
            </w:r>
            <w:r w:rsidRPr="003407E5">
              <w:rPr>
                <w:rFonts w:ascii="Times New Roman" w:eastAsia="Calibri" w:hAnsi="Times New Roman"/>
                <w:sz w:val="24"/>
              </w:rPr>
              <w:t xml:space="preserve"> работа специалистов по запросу родителей для решения острых конфликтных  ситуаций;</w:t>
            </w:r>
          </w:p>
          <w:p w:rsidR="00500B60" w:rsidRPr="003407E5" w:rsidRDefault="00500B60" w:rsidP="00441D59">
            <w:pPr>
              <w:spacing w:after="0" w:line="240" w:lineRule="auto"/>
              <w:rPr>
                <w:rFonts w:ascii="Times New Roman" w:eastAsia="Calibri" w:hAnsi="Times New Roman"/>
              </w:rPr>
            </w:pPr>
            <w:r>
              <w:rPr>
                <w:rFonts w:ascii="Times New Roman" w:eastAsia="Calibri" w:hAnsi="Times New Roman"/>
                <w:sz w:val="24"/>
              </w:rPr>
              <w:lastRenderedPageBreak/>
              <w:t xml:space="preserve">- </w:t>
            </w:r>
            <w:r w:rsidRPr="003407E5">
              <w:rPr>
                <w:rFonts w:ascii="Times New Roman" w:eastAsia="Calibri" w:hAnsi="Times New Roman"/>
                <w:sz w:val="24"/>
              </w:rPr>
              <w:t xml:space="preserve">индивидуальное консультирование </w:t>
            </w:r>
            <w:r w:rsidR="00441D59">
              <w:rPr>
                <w:rFonts w:ascii="Times New Roman" w:eastAsia="Calibri" w:hAnsi="Times New Roman"/>
                <w:sz w:val="24"/>
              </w:rPr>
              <w:t>с</w:t>
            </w:r>
            <w:r w:rsidRPr="003407E5">
              <w:rPr>
                <w:rFonts w:ascii="Times New Roman" w:eastAsia="Calibri" w:hAnsi="Times New Roman"/>
                <w:sz w:val="24"/>
              </w:rPr>
              <w:t xml:space="preserve"> целью координации воспитательных усилий педагогов и родителей.</w:t>
            </w:r>
          </w:p>
        </w:tc>
      </w:tr>
      <w:tr w:rsidR="00500B60" w:rsidRPr="00F0288E" w:rsidTr="00DA0B23">
        <w:trPr>
          <w:trHeight w:val="1578"/>
        </w:trPr>
        <w:tc>
          <w:tcPr>
            <w:tcW w:w="5211" w:type="dxa"/>
          </w:tcPr>
          <w:p w:rsidR="00500B60" w:rsidRPr="00F0288E" w:rsidRDefault="00500B60" w:rsidP="00DA0B23">
            <w:pPr>
              <w:tabs>
                <w:tab w:val="left" w:pos="851"/>
              </w:tabs>
              <w:spacing w:after="0" w:line="240" w:lineRule="auto"/>
              <w:rPr>
                <w:rFonts w:ascii="Times New Roman" w:eastAsia="Calibri" w:hAnsi="Times New Roman"/>
                <w:bCs/>
                <w:i/>
                <w:iCs/>
                <w:sz w:val="24"/>
                <w:szCs w:val="24"/>
                <w:lang w:eastAsia="en-US"/>
              </w:rPr>
            </w:pPr>
            <w:r w:rsidRPr="00F0288E">
              <w:rPr>
                <w:rFonts w:ascii="Times New Roman" w:eastAsia="Calibri" w:hAnsi="Times New Roman"/>
                <w:b/>
                <w:bCs/>
                <w:iCs/>
                <w:sz w:val="24"/>
                <w:szCs w:val="24"/>
                <w:lang w:eastAsia="en-US"/>
              </w:rPr>
              <w:lastRenderedPageBreak/>
              <w:t xml:space="preserve">«Цифровая среда» </w:t>
            </w:r>
            <w:r w:rsidRPr="00F0288E">
              <w:rPr>
                <w:rFonts w:ascii="Times New Roman" w:eastAsia="Calibri" w:hAnsi="Times New Roman"/>
                <w:bCs/>
                <w:i/>
                <w:iCs/>
                <w:sz w:val="24"/>
                <w:szCs w:val="24"/>
                <w:lang w:eastAsia="en-US"/>
              </w:rPr>
              <w:t xml:space="preserve"> </w:t>
            </w:r>
          </w:p>
        </w:tc>
        <w:tc>
          <w:tcPr>
            <w:tcW w:w="9923" w:type="dxa"/>
          </w:tcPr>
          <w:p w:rsidR="00500B60" w:rsidRPr="00AF1511" w:rsidRDefault="00500B60" w:rsidP="00DA0B23">
            <w:pPr>
              <w:tabs>
                <w:tab w:val="left" w:pos="851"/>
              </w:tabs>
              <w:spacing w:after="0" w:line="240" w:lineRule="auto"/>
              <w:rPr>
                <w:rFonts w:ascii="Times New Roman" w:eastAsia="Calibri" w:hAnsi="Times New Roman"/>
                <w:bCs/>
                <w:iCs/>
                <w:sz w:val="24"/>
                <w:szCs w:val="24"/>
                <w:lang w:eastAsia="en-US"/>
              </w:rPr>
            </w:pPr>
            <w:r w:rsidRPr="00AF1511">
              <w:rPr>
                <w:rFonts w:ascii="Times New Roman" w:eastAsia="Calibri" w:hAnsi="Times New Roman"/>
                <w:bCs/>
                <w:iCs/>
                <w:sz w:val="24"/>
                <w:szCs w:val="24"/>
                <w:lang w:eastAsia="en-US"/>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 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Финансово-правовая грамотность в использовани</w:t>
            </w:r>
            <w:r>
              <w:rPr>
                <w:rFonts w:ascii="Times New Roman" w:eastAsia="Calibri" w:hAnsi="Times New Roman"/>
                <w:bCs/>
                <w:iCs/>
                <w:sz w:val="24"/>
                <w:szCs w:val="24"/>
                <w:lang w:eastAsia="en-US"/>
              </w:rPr>
              <w:t>и</w:t>
            </w:r>
            <w:r w:rsidRPr="00AF1511">
              <w:rPr>
                <w:rFonts w:ascii="Times New Roman" w:eastAsia="Calibri" w:hAnsi="Times New Roman"/>
                <w:bCs/>
                <w:iCs/>
                <w:sz w:val="24"/>
                <w:szCs w:val="24"/>
                <w:lang w:eastAsia="en-US"/>
              </w:rPr>
              <w:t xml:space="preserve"> цифровой среды.</w:t>
            </w:r>
          </w:p>
        </w:tc>
      </w:tr>
      <w:tr w:rsidR="00500B60" w:rsidRPr="00F0288E" w:rsidTr="00DA0B23">
        <w:trPr>
          <w:trHeight w:val="2182"/>
        </w:trPr>
        <w:tc>
          <w:tcPr>
            <w:tcW w:w="5211" w:type="dxa"/>
          </w:tcPr>
          <w:p w:rsidR="00500B60" w:rsidRPr="00F0288E" w:rsidRDefault="00500B60" w:rsidP="00DA0B23">
            <w:pPr>
              <w:adjustRightInd w:val="0"/>
              <w:spacing w:after="0" w:line="240" w:lineRule="auto"/>
              <w:ind w:right="-1"/>
              <w:rPr>
                <w:rFonts w:ascii="Times New Roman" w:eastAsia="Calibri" w:hAnsi="Times New Roman"/>
                <w:sz w:val="24"/>
                <w:szCs w:val="24"/>
                <w:lang w:eastAsia="en-US"/>
              </w:rPr>
            </w:pPr>
            <w:r w:rsidRPr="00F0288E">
              <w:rPr>
                <w:rFonts w:ascii="Times New Roman" w:eastAsia="Calibri" w:hAnsi="Times New Roman"/>
                <w:b/>
                <w:bCs/>
                <w:iCs/>
                <w:sz w:val="24"/>
                <w:szCs w:val="24"/>
                <w:lang w:eastAsia="en-US"/>
              </w:rPr>
              <w:t xml:space="preserve">«Молодежные общественные объединения» </w:t>
            </w:r>
            <w:r w:rsidRPr="00F0288E">
              <w:rPr>
                <w:rFonts w:ascii="Times New Roman" w:eastAsia="Calibri" w:hAnsi="Times New Roman"/>
                <w:bCs/>
                <w:i/>
                <w:iCs/>
                <w:sz w:val="24"/>
                <w:szCs w:val="24"/>
                <w:lang w:eastAsia="en-US"/>
              </w:rPr>
              <w:t xml:space="preserve"> </w:t>
            </w:r>
          </w:p>
        </w:tc>
        <w:tc>
          <w:tcPr>
            <w:tcW w:w="9923" w:type="dxa"/>
          </w:tcPr>
          <w:p w:rsidR="00500B60" w:rsidRDefault="00500B60" w:rsidP="00DA0B23">
            <w:pPr>
              <w:adjustRightInd w:val="0"/>
              <w:spacing w:after="0" w:line="240" w:lineRule="auto"/>
              <w:ind w:right="-1"/>
              <w:rPr>
                <w:rFonts w:ascii="Times New Roman" w:eastAsia="Calibri" w:hAnsi="Times New Roman"/>
                <w:bCs/>
                <w:iCs/>
                <w:sz w:val="24"/>
                <w:szCs w:val="24"/>
                <w:lang w:eastAsia="en-US"/>
              </w:rPr>
            </w:pPr>
            <w:r w:rsidRPr="003407E5">
              <w:rPr>
                <w:rFonts w:ascii="Times New Roman" w:eastAsia="Calibri" w:hAnsi="Times New Roman"/>
                <w:bCs/>
                <w:iCs/>
                <w:sz w:val="24"/>
                <w:szCs w:val="24"/>
                <w:lang w:eastAsia="en-US"/>
              </w:rPr>
              <w:t xml:space="preserve">Действующее на базе </w:t>
            </w:r>
            <w:r w:rsidR="005B60E2">
              <w:rPr>
                <w:rFonts w:ascii="Times New Roman" w:eastAsia="Calibri" w:hAnsi="Times New Roman"/>
                <w:bCs/>
                <w:iCs/>
                <w:sz w:val="24"/>
                <w:szCs w:val="24"/>
                <w:lang w:eastAsia="en-US"/>
              </w:rPr>
              <w:t>колледжа</w:t>
            </w:r>
            <w:r w:rsidRPr="003407E5">
              <w:rPr>
                <w:rFonts w:ascii="Times New Roman" w:eastAsia="Calibri" w:hAnsi="Times New Roman"/>
                <w:bCs/>
                <w:iCs/>
                <w:sz w:val="24"/>
                <w:szCs w:val="24"/>
                <w:lang w:eastAsia="en-US"/>
              </w:rPr>
              <w:t xml:space="preserve"> студенческ</w:t>
            </w:r>
            <w:r>
              <w:rPr>
                <w:rFonts w:ascii="Times New Roman" w:eastAsia="Calibri" w:hAnsi="Times New Roman"/>
                <w:bCs/>
                <w:iCs/>
                <w:sz w:val="24"/>
                <w:szCs w:val="24"/>
                <w:lang w:eastAsia="en-US"/>
              </w:rPr>
              <w:t>ое</w:t>
            </w:r>
            <w:r w:rsidRPr="003407E5">
              <w:rPr>
                <w:rFonts w:ascii="Times New Roman" w:eastAsia="Calibri" w:hAnsi="Times New Roman"/>
                <w:bCs/>
                <w:iCs/>
                <w:sz w:val="24"/>
                <w:szCs w:val="24"/>
                <w:lang w:eastAsia="en-US"/>
              </w:rPr>
              <w:t xml:space="preserve"> общественн</w:t>
            </w:r>
            <w:r>
              <w:rPr>
                <w:rFonts w:ascii="Times New Roman" w:eastAsia="Calibri" w:hAnsi="Times New Roman"/>
                <w:bCs/>
                <w:iCs/>
                <w:sz w:val="24"/>
                <w:szCs w:val="24"/>
                <w:lang w:eastAsia="en-US"/>
              </w:rPr>
              <w:t>о</w:t>
            </w:r>
            <w:r w:rsidRPr="003407E5">
              <w:rPr>
                <w:rFonts w:ascii="Times New Roman" w:eastAsia="Calibri" w:hAnsi="Times New Roman"/>
                <w:bCs/>
                <w:iCs/>
                <w:sz w:val="24"/>
                <w:szCs w:val="24"/>
                <w:lang w:eastAsia="en-US"/>
              </w:rPr>
              <w:t>е объединени</w:t>
            </w:r>
            <w:r>
              <w:rPr>
                <w:rFonts w:ascii="Times New Roman" w:eastAsia="Calibri" w:hAnsi="Times New Roman"/>
                <w:bCs/>
                <w:iCs/>
                <w:sz w:val="24"/>
                <w:szCs w:val="24"/>
                <w:lang w:eastAsia="en-US"/>
              </w:rPr>
              <w:t>е</w:t>
            </w:r>
            <w:r w:rsidRPr="003407E5">
              <w:rPr>
                <w:rFonts w:ascii="Times New Roman" w:eastAsia="Calibri" w:hAnsi="Times New Roman"/>
                <w:bCs/>
                <w:iCs/>
                <w:sz w:val="24"/>
                <w:szCs w:val="24"/>
                <w:lang w:eastAsia="en-US"/>
              </w:rPr>
              <w:t xml:space="preserve">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w:t>
            </w:r>
            <w:r>
              <w:rPr>
                <w:rFonts w:ascii="Times New Roman" w:eastAsia="Calibri" w:hAnsi="Times New Roman"/>
                <w:bCs/>
                <w:iCs/>
                <w:sz w:val="24"/>
                <w:szCs w:val="24"/>
                <w:lang w:eastAsia="en-US"/>
              </w:rPr>
              <w:t xml:space="preserve">. </w:t>
            </w:r>
          </w:p>
          <w:p w:rsidR="00500B60" w:rsidRPr="003407E5" w:rsidRDefault="00500B60" w:rsidP="00DA0B23">
            <w:pPr>
              <w:adjustRightInd w:val="0"/>
              <w:spacing w:after="0" w:line="240" w:lineRule="auto"/>
              <w:ind w:right="-1"/>
              <w:rPr>
                <w:rFonts w:ascii="Times New Roman" w:eastAsia="Calibri" w:hAnsi="Times New Roman"/>
                <w:bCs/>
                <w:iCs/>
                <w:sz w:val="24"/>
                <w:szCs w:val="24"/>
                <w:lang w:eastAsia="en-US"/>
              </w:rPr>
            </w:pPr>
            <w:r w:rsidRPr="003407E5">
              <w:rPr>
                <w:rFonts w:ascii="Times New Roman" w:eastAsia="Calibri" w:hAnsi="Times New Roman"/>
                <w:bCs/>
                <w:iCs/>
                <w:sz w:val="24"/>
                <w:szCs w:val="24"/>
                <w:lang w:eastAsia="en-US"/>
              </w:rPr>
              <w:t>- волонтерский студенческий отряд «</w:t>
            </w:r>
            <w:r>
              <w:rPr>
                <w:rFonts w:ascii="Times New Roman" w:eastAsia="Calibri" w:hAnsi="Times New Roman"/>
                <w:bCs/>
                <w:iCs/>
                <w:sz w:val="24"/>
                <w:szCs w:val="24"/>
                <w:lang w:eastAsia="en-US"/>
              </w:rPr>
              <w:t>Добрые сердца</w:t>
            </w:r>
            <w:r w:rsidRPr="003407E5">
              <w:rPr>
                <w:rFonts w:ascii="Times New Roman" w:eastAsia="Calibri" w:hAnsi="Times New Roman"/>
                <w:bCs/>
                <w:iCs/>
                <w:sz w:val="24"/>
                <w:szCs w:val="24"/>
                <w:lang w:eastAsia="en-US"/>
              </w:rPr>
              <w:t xml:space="preserve">» - волонтерская деятельность, направленная на оказание социально-педагогической поддержки детей и подростков, профилактику социально опасных форм поведения, организацию отдыха, досуга молодежи </w:t>
            </w:r>
            <w:r>
              <w:rPr>
                <w:rFonts w:ascii="Times New Roman" w:eastAsia="Calibri" w:hAnsi="Times New Roman"/>
                <w:bCs/>
                <w:iCs/>
                <w:sz w:val="24"/>
                <w:szCs w:val="24"/>
                <w:lang w:eastAsia="en-US"/>
              </w:rPr>
              <w:t>и вторичной занятости студентов</w:t>
            </w:r>
          </w:p>
        </w:tc>
      </w:tr>
    </w:tbl>
    <w:p w:rsidR="008C6A57" w:rsidRDefault="008C6A57" w:rsidP="007F167A">
      <w:pPr>
        <w:keepNext/>
        <w:spacing w:before="120" w:after="120"/>
        <w:ind w:firstLine="709"/>
        <w:jc w:val="both"/>
        <w:outlineLvl w:val="0"/>
        <w:rPr>
          <w:rFonts w:ascii="Times New Roman" w:hAnsi="Times New Roman"/>
          <w:b/>
          <w:bCs/>
          <w:kern w:val="32"/>
          <w:sz w:val="24"/>
          <w:szCs w:val="24"/>
        </w:rPr>
        <w:sectPr w:rsidR="008C6A57" w:rsidSect="008C6A57">
          <w:pgSz w:w="16838" w:h="11906" w:orient="landscape"/>
          <w:pgMar w:top="1701" w:right="1134" w:bottom="851" w:left="1134" w:header="709" w:footer="709" w:gutter="0"/>
          <w:cols w:space="708"/>
          <w:docGrid w:linePitch="360"/>
        </w:sectPr>
      </w:pPr>
    </w:p>
    <w:p w:rsidR="000C4FB6" w:rsidRPr="007B4A66" w:rsidRDefault="000C4FB6" w:rsidP="000C4FB6">
      <w:pPr>
        <w:keepNext/>
        <w:spacing w:before="240" w:after="60" w:line="240" w:lineRule="auto"/>
        <w:jc w:val="center"/>
        <w:outlineLvl w:val="0"/>
        <w:rPr>
          <w:rFonts w:ascii="Times New Roman" w:hAnsi="Times New Roman"/>
          <w:b/>
          <w:bCs/>
          <w:kern w:val="32"/>
          <w:sz w:val="28"/>
          <w:szCs w:val="28"/>
        </w:rPr>
      </w:pPr>
      <w:r w:rsidRPr="007B4A66">
        <w:rPr>
          <w:rFonts w:ascii="Times New Roman" w:hAnsi="Times New Roman"/>
          <w:b/>
          <w:bCs/>
          <w:kern w:val="32"/>
          <w:sz w:val="28"/>
          <w:szCs w:val="28"/>
        </w:rPr>
        <w:lastRenderedPageBreak/>
        <w:t>РАЗДЕЛ 2. ОЦЕНКА ОСВОЕНИЯ ОБУЧАЮЩИМИСЯ ОСНОВНОЙ ОБРАЗОВАТЕЛЬНОЙ ПРОГРАММЫ В ЧАСТИ ДОСТИЖЕНИЯ ЛИЧНОСТНЫХ РЕЗУЛЬТАТОВ</w:t>
      </w:r>
    </w:p>
    <w:p w:rsidR="000C4FB6" w:rsidRPr="007B4A66" w:rsidRDefault="000C4FB6" w:rsidP="000C4FB6">
      <w:pPr>
        <w:tabs>
          <w:tab w:val="left" w:pos="1134"/>
        </w:tabs>
        <w:spacing w:after="0"/>
        <w:ind w:firstLine="709"/>
        <w:jc w:val="both"/>
        <w:rPr>
          <w:rFonts w:ascii="Times New Roman" w:hAnsi="Times New Roman"/>
          <w:iCs/>
          <w:sz w:val="24"/>
          <w:szCs w:val="24"/>
        </w:rPr>
      </w:pPr>
    </w:p>
    <w:p w:rsidR="000C4FB6" w:rsidRPr="000D59A6" w:rsidRDefault="000C4FB6" w:rsidP="000C4FB6">
      <w:pPr>
        <w:tabs>
          <w:tab w:val="left" w:pos="1134"/>
        </w:tabs>
        <w:spacing w:after="0"/>
        <w:ind w:firstLine="709"/>
        <w:jc w:val="both"/>
        <w:rPr>
          <w:rFonts w:ascii="Times New Roman" w:hAnsi="Times New Roman"/>
          <w:iCs/>
          <w:sz w:val="24"/>
          <w:szCs w:val="24"/>
        </w:rPr>
      </w:pPr>
      <w:r w:rsidRPr="000D59A6">
        <w:rPr>
          <w:rFonts w:ascii="Times New Roman" w:hAnsi="Times New Roman"/>
          <w:iCs/>
          <w:sz w:val="24"/>
          <w:szCs w:val="24"/>
        </w:rPr>
        <w:t>Основным направлением самоанализа воспитательной работы</w:t>
      </w:r>
      <w:r>
        <w:rPr>
          <w:rFonts w:ascii="Times New Roman" w:hAnsi="Times New Roman"/>
          <w:iCs/>
          <w:sz w:val="24"/>
          <w:szCs w:val="24"/>
        </w:rPr>
        <w:t xml:space="preserve"> является</w:t>
      </w:r>
      <w:r w:rsidRPr="000D59A6">
        <w:rPr>
          <w:rFonts w:ascii="Times New Roman" w:hAnsi="Times New Roman"/>
          <w:iCs/>
          <w:sz w:val="24"/>
          <w:szCs w:val="24"/>
        </w:rPr>
        <w:t xml:space="preserve"> результат воспитания, социализации и саморазвития обучающихся. Критерием, на основе которого осуществляется данный анализ, является динамика личностного развития обучающихся каждой группы. </w:t>
      </w:r>
    </w:p>
    <w:p w:rsidR="000C4FB6" w:rsidRDefault="000C4FB6" w:rsidP="000C4FB6">
      <w:pPr>
        <w:tabs>
          <w:tab w:val="left" w:pos="1134"/>
        </w:tabs>
        <w:spacing w:after="0"/>
        <w:ind w:firstLine="709"/>
        <w:jc w:val="both"/>
        <w:rPr>
          <w:rFonts w:ascii="Times New Roman" w:hAnsi="Times New Roman"/>
          <w:iCs/>
          <w:sz w:val="24"/>
          <w:szCs w:val="24"/>
        </w:rPr>
      </w:pPr>
      <w:r w:rsidRPr="0066283C">
        <w:rPr>
          <w:rFonts w:ascii="Times New Roman" w:hAnsi="Times New Roman"/>
          <w:iCs/>
          <w:sz w:val="24"/>
          <w:szCs w:val="24"/>
        </w:rP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w:t>
      </w:r>
      <w:r>
        <w:rPr>
          <w:rFonts w:ascii="Times New Roman" w:hAnsi="Times New Roman"/>
          <w:iCs/>
          <w:sz w:val="24"/>
          <w:szCs w:val="24"/>
        </w:rPr>
        <w:t xml:space="preserve"> </w:t>
      </w:r>
      <w:r w:rsidRPr="00A40FDD">
        <w:rPr>
          <w:rFonts w:ascii="Times New Roman" w:hAnsi="Times New Roman"/>
          <w:iCs/>
          <w:sz w:val="24"/>
          <w:szCs w:val="24"/>
        </w:rPr>
        <w:t>Основные направления самоанализа</w:t>
      </w:r>
      <w:r>
        <w:rPr>
          <w:rFonts w:ascii="Times New Roman" w:hAnsi="Times New Roman"/>
          <w:iCs/>
          <w:sz w:val="24"/>
          <w:szCs w:val="24"/>
        </w:rPr>
        <w:t>.</w:t>
      </w:r>
    </w:p>
    <w:p w:rsidR="000C4FB6" w:rsidRDefault="000C4FB6" w:rsidP="007F167A">
      <w:pPr>
        <w:keepNext/>
        <w:spacing w:before="120" w:after="120"/>
        <w:ind w:firstLine="709"/>
        <w:jc w:val="both"/>
        <w:outlineLvl w:val="0"/>
        <w:rPr>
          <w:rFonts w:ascii="Times New Roman" w:hAnsi="Times New Roman"/>
          <w:b/>
          <w:bCs/>
          <w:kern w:val="32"/>
          <w:sz w:val="24"/>
          <w:szCs w:val="24"/>
        </w:rPr>
        <w:sectPr w:rsidR="000C4FB6" w:rsidSect="001F27A6">
          <w:pgSz w:w="11906" w:h="16838"/>
          <w:pgMar w:top="1134" w:right="851" w:bottom="1134" w:left="1701" w:header="709" w:footer="709" w:gutter="0"/>
          <w:cols w:space="708"/>
          <w:docGrid w:linePitch="360"/>
        </w:sectPr>
      </w:pPr>
    </w:p>
    <w:p w:rsidR="000C4FB6" w:rsidRDefault="000C4FB6" w:rsidP="000C4FB6">
      <w:pPr>
        <w:tabs>
          <w:tab w:val="left" w:pos="1134"/>
        </w:tabs>
        <w:spacing w:after="0"/>
        <w:ind w:firstLine="709"/>
        <w:jc w:val="both"/>
        <w:rPr>
          <w:rFonts w:ascii="Times New Roman" w:hAnsi="Times New Roman"/>
          <w:iCs/>
          <w:sz w:val="24"/>
          <w:szCs w:val="24"/>
        </w:rPr>
      </w:pPr>
    </w:p>
    <w:p w:rsidR="000C4FB6" w:rsidRPr="0066283C" w:rsidRDefault="000C4FB6" w:rsidP="000C4FB6">
      <w:pPr>
        <w:autoSpaceDE w:val="0"/>
        <w:autoSpaceDN w:val="0"/>
        <w:adjustRightInd w:val="0"/>
        <w:spacing w:after="0" w:line="240" w:lineRule="auto"/>
        <w:ind w:firstLine="708"/>
        <w:jc w:val="center"/>
        <w:rPr>
          <w:rFonts w:ascii="Times New Roman" w:hAnsi="Times New Roman"/>
          <w:b/>
          <w:sz w:val="24"/>
          <w:szCs w:val="24"/>
        </w:rPr>
      </w:pPr>
      <w:r w:rsidRPr="0066283C">
        <w:rPr>
          <w:rFonts w:ascii="Times New Roman" w:hAnsi="Times New Roman"/>
          <w:sz w:val="24"/>
          <w:szCs w:val="24"/>
        </w:rPr>
        <w:t xml:space="preserve">Таблица 1. </w:t>
      </w:r>
      <w:r w:rsidRPr="0066283C">
        <w:rPr>
          <w:rFonts w:ascii="Times New Roman" w:hAnsi="Times New Roman"/>
          <w:b/>
          <w:sz w:val="24"/>
          <w:szCs w:val="24"/>
        </w:rPr>
        <w:t>Оценка результативности воспитательной работы</w:t>
      </w:r>
    </w:p>
    <w:p w:rsidR="000C4FB6" w:rsidRPr="0066283C" w:rsidRDefault="000C4FB6" w:rsidP="000C4FB6">
      <w:pPr>
        <w:autoSpaceDE w:val="0"/>
        <w:autoSpaceDN w:val="0"/>
        <w:adjustRightInd w:val="0"/>
        <w:spacing w:after="0" w:line="240" w:lineRule="auto"/>
        <w:ind w:firstLine="708"/>
        <w:jc w:val="both"/>
        <w:rPr>
          <w:rFonts w:ascii="Times New Roman" w:hAnsi="Times New Roman"/>
          <w:sz w:val="24"/>
          <w:szCs w:val="24"/>
        </w:rPr>
      </w:pPr>
    </w:p>
    <w:tbl>
      <w:tblPr>
        <w:tblW w:w="158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797"/>
        <w:gridCol w:w="1795"/>
        <w:gridCol w:w="1418"/>
        <w:gridCol w:w="1559"/>
        <w:gridCol w:w="1276"/>
        <w:gridCol w:w="1275"/>
      </w:tblGrid>
      <w:tr w:rsidR="00261876" w:rsidRPr="0066283C" w:rsidTr="003F15F8">
        <w:tc>
          <w:tcPr>
            <w:tcW w:w="709" w:type="dxa"/>
            <w:vMerge w:val="restart"/>
            <w:shd w:val="clear" w:color="auto" w:fill="auto"/>
            <w:vAlign w:val="center"/>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п/п</w:t>
            </w:r>
          </w:p>
        </w:tc>
        <w:tc>
          <w:tcPr>
            <w:tcW w:w="7797" w:type="dxa"/>
            <w:vMerge w:val="restart"/>
            <w:shd w:val="clear" w:color="auto" w:fill="auto"/>
            <w:vAlign w:val="center"/>
          </w:tcPr>
          <w:p w:rsidR="00261876" w:rsidRPr="0066283C" w:rsidRDefault="00261876" w:rsidP="00672C8A">
            <w:pPr>
              <w:autoSpaceDE w:val="0"/>
              <w:autoSpaceDN w:val="0"/>
              <w:adjustRightInd w:val="0"/>
              <w:spacing w:after="0" w:line="240" w:lineRule="auto"/>
              <w:jc w:val="center"/>
              <w:rPr>
                <w:rFonts w:ascii="Times New Roman" w:hAnsi="Times New Roman"/>
                <w:b/>
                <w:sz w:val="24"/>
                <w:szCs w:val="24"/>
              </w:rPr>
            </w:pPr>
            <w:r w:rsidRPr="0066283C">
              <w:rPr>
                <w:rFonts w:ascii="Times New Roman" w:hAnsi="Times New Roman"/>
                <w:b/>
                <w:sz w:val="24"/>
                <w:szCs w:val="24"/>
              </w:rPr>
              <w:t>Показатели качества и эффективности реализации программы</w:t>
            </w:r>
          </w:p>
        </w:tc>
        <w:tc>
          <w:tcPr>
            <w:tcW w:w="1795" w:type="dxa"/>
            <w:vMerge w:val="restart"/>
            <w:shd w:val="clear" w:color="auto" w:fill="auto"/>
            <w:vAlign w:val="center"/>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Единица измерения</w:t>
            </w:r>
          </w:p>
        </w:tc>
        <w:tc>
          <w:tcPr>
            <w:tcW w:w="5528" w:type="dxa"/>
            <w:gridSpan w:val="4"/>
            <w:tcBorders>
              <w:bottom w:val="single" w:sz="4" w:space="0" w:color="auto"/>
            </w:tcBorders>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Значение показателя учебной группы</w:t>
            </w:r>
          </w:p>
        </w:tc>
      </w:tr>
      <w:tr w:rsidR="00261876" w:rsidRPr="0066283C" w:rsidTr="003F15F8">
        <w:tc>
          <w:tcPr>
            <w:tcW w:w="709" w:type="dxa"/>
            <w:vMerge/>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p>
        </w:tc>
        <w:tc>
          <w:tcPr>
            <w:tcW w:w="7797" w:type="dxa"/>
            <w:vMerge/>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p>
        </w:tc>
        <w:tc>
          <w:tcPr>
            <w:tcW w:w="1795" w:type="dxa"/>
            <w:vMerge/>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p>
        </w:tc>
        <w:tc>
          <w:tcPr>
            <w:tcW w:w="1418" w:type="dxa"/>
            <w:tcBorders>
              <w:bottom w:val="single" w:sz="4" w:space="0" w:color="auto"/>
            </w:tcBorders>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1 курсе</w:t>
            </w:r>
          </w:p>
        </w:tc>
        <w:tc>
          <w:tcPr>
            <w:tcW w:w="1559" w:type="dxa"/>
            <w:tcBorders>
              <w:bottom w:val="single" w:sz="4" w:space="0" w:color="auto"/>
            </w:tcBorders>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2 курсе</w:t>
            </w:r>
          </w:p>
        </w:tc>
        <w:tc>
          <w:tcPr>
            <w:tcW w:w="1276" w:type="dxa"/>
            <w:tcBorders>
              <w:bottom w:val="single" w:sz="4" w:space="0" w:color="auto"/>
            </w:tcBorders>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3 курсе</w:t>
            </w:r>
          </w:p>
        </w:tc>
        <w:tc>
          <w:tcPr>
            <w:tcW w:w="1275" w:type="dxa"/>
            <w:tcBorders>
              <w:bottom w:val="single" w:sz="4" w:space="0" w:color="auto"/>
            </w:tcBorders>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на 4 курсе</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60"/>
              <w:jc w:val="center"/>
              <w:rPr>
                <w:rFonts w:ascii="Times New Roman" w:hAnsi="Times New Roman"/>
                <w:sz w:val="24"/>
                <w:szCs w:val="24"/>
              </w:rPr>
            </w:pPr>
          </w:p>
        </w:tc>
        <w:tc>
          <w:tcPr>
            <w:tcW w:w="15120" w:type="dxa"/>
            <w:gridSpan w:val="6"/>
            <w:shd w:val="clear" w:color="auto" w:fill="auto"/>
          </w:tcPr>
          <w:p w:rsidR="00261876" w:rsidRPr="0066283C" w:rsidRDefault="00261876" w:rsidP="00672C8A">
            <w:pPr>
              <w:autoSpaceDE w:val="0"/>
              <w:autoSpaceDN w:val="0"/>
              <w:adjustRightInd w:val="0"/>
              <w:spacing w:after="0" w:line="360" w:lineRule="auto"/>
              <w:jc w:val="center"/>
              <w:rPr>
                <w:rFonts w:ascii="Times New Roman" w:hAnsi="Times New Roman"/>
                <w:sz w:val="24"/>
                <w:szCs w:val="24"/>
              </w:rPr>
            </w:pPr>
            <w:r w:rsidRPr="0066283C">
              <w:rPr>
                <w:rFonts w:ascii="Times New Roman" w:hAnsi="Times New Roman"/>
                <w:b/>
                <w:sz w:val="24"/>
                <w:szCs w:val="24"/>
              </w:rPr>
              <w:t>Раздел 1. Показатели качества созданных условий для воспитания обучающихся</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7797" w:type="dxa"/>
            <w:shd w:val="clear" w:color="auto" w:fill="auto"/>
          </w:tcPr>
          <w:p w:rsidR="00261876" w:rsidRPr="0066283C" w:rsidRDefault="00261876"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воспитательных мероприятий, проводимых на уровне </w:t>
            </w:r>
            <w:r>
              <w:rPr>
                <w:rFonts w:ascii="Times New Roman" w:hAnsi="Times New Roman"/>
                <w:sz w:val="24"/>
                <w:szCs w:val="24"/>
              </w:rPr>
              <w:t>области,</w:t>
            </w:r>
            <w:r w:rsidRPr="0066283C">
              <w:rPr>
                <w:rFonts w:ascii="Times New Roman" w:hAnsi="Times New Roman"/>
                <w:sz w:val="24"/>
                <w:szCs w:val="24"/>
              </w:rPr>
              <w:t xml:space="preserve"> города, в которых участвовали обучающиеся учебной группы</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559"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76"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75"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7797" w:type="dxa"/>
            <w:shd w:val="clear" w:color="auto" w:fill="auto"/>
          </w:tcPr>
          <w:p w:rsidR="00261876" w:rsidRPr="0066283C" w:rsidRDefault="00261876"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воспитательных мероприятий, проводимых на уровне колледжа, в которых участвовали обучающиеся учебной группы</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ед.</w:t>
            </w:r>
          </w:p>
        </w:tc>
        <w:tc>
          <w:tcPr>
            <w:tcW w:w="1418"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1559"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276"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275"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7797" w:type="dxa"/>
            <w:shd w:val="clear" w:color="auto" w:fill="auto"/>
          </w:tcPr>
          <w:p w:rsidR="00261876" w:rsidRPr="0066283C" w:rsidRDefault="00261876"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w:t>
            </w:r>
            <w:r>
              <w:rPr>
                <w:rFonts w:ascii="Times New Roman" w:hAnsi="Times New Roman"/>
                <w:sz w:val="24"/>
                <w:szCs w:val="24"/>
              </w:rPr>
              <w:t xml:space="preserve">охваченных дополнительным образованием (кружки, секции, клубы) </w:t>
            </w:r>
            <w:r w:rsidRPr="0066283C">
              <w:rPr>
                <w:rFonts w:ascii="Times New Roman" w:hAnsi="Times New Roman"/>
                <w:sz w:val="24"/>
                <w:szCs w:val="24"/>
              </w:rPr>
              <w:t>от общей численности обучающихся в учебной группе</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559"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76" w:type="dxa"/>
            <w:shd w:val="clear" w:color="auto" w:fill="FFFFFF"/>
          </w:tcPr>
          <w:p w:rsidR="00261876" w:rsidRDefault="00261876" w:rsidP="00672C8A">
            <w:pPr>
              <w:jc w:val="center"/>
            </w:pPr>
            <w:r w:rsidRPr="00363056">
              <w:rPr>
                <w:rFonts w:ascii="Times New Roman" w:hAnsi="Times New Roman"/>
                <w:sz w:val="24"/>
                <w:szCs w:val="24"/>
              </w:rPr>
              <w:t>25</w:t>
            </w:r>
          </w:p>
        </w:tc>
        <w:tc>
          <w:tcPr>
            <w:tcW w:w="1275" w:type="dxa"/>
            <w:shd w:val="clear" w:color="auto" w:fill="FFFFFF"/>
          </w:tcPr>
          <w:p w:rsidR="00261876" w:rsidRDefault="00261876" w:rsidP="00672C8A">
            <w:pPr>
              <w:jc w:val="center"/>
            </w:pPr>
            <w:r w:rsidRPr="00363056">
              <w:rPr>
                <w:rFonts w:ascii="Times New Roman" w:hAnsi="Times New Roman"/>
                <w:sz w:val="24"/>
                <w:szCs w:val="24"/>
              </w:rPr>
              <w:t>25</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1.4.</w:t>
            </w:r>
          </w:p>
        </w:tc>
        <w:tc>
          <w:tcPr>
            <w:tcW w:w="7797" w:type="dxa"/>
            <w:shd w:val="clear" w:color="auto" w:fill="auto"/>
          </w:tcPr>
          <w:p w:rsidR="00261876" w:rsidRPr="0038196B" w:rsidRDefault="00261876" w:rsidP="00672C8A">
            <w:pPr>
              <w:autoSpaceDE w:val="0"/>
              <w:autoSpaceDN w:val="0"/>
              <w:adjustRightInd w:val="0"/>
              <w:spacing w:after="0" w:line="240" w:lineRule="auto"/>
              <w:jc w:val="both"/>
              <w:rPr>
                <w:rFonts w:ascii="Times New Roman" w:hAnsi="Times New Roman"/>
                <w:sz w:val="24"/>
                <w:szCs w:val="24"/>
              </w:rPr>
            </w:pPr>
            <w:r w:rsidRPr="0038196B">
              <w:rPr>
                <w:rFonts w:ascii="Times New Roman" w:hAnsi="Times New Roman"/>
                <w:sz w:val="24"/>
                <w:szCs w:val="24"/>
              </w:rPr>
              <w:t>Количество спортивных и физкультурно-оздоровительных секций и т.п. в колледже, в которых могут бесплатно заниматься обучающиеся</w:t>
            </w:r>
          </w:p>
        </w:tc>
        <w:tc>
          <w:tcPr>
            <w:tcW w:w="1795" w:type="dxa"/>
            <w:shd w:val="clear" w:color="auto" w:fill="auto"/>
          </w:tcPr>
          <w:p w:rsidR="00261876" w:rsidRPr="0038196B" w:rsidRDefault="00261876" w:rsidP="00672C8A">
            <w:pPr>
              <w:autoSpaceDE w:val="0"/>
              <w:autoSpaceDN w:val="0"/>
              <w:adjustRightInd w:val="0"/>
              <w:spacing w:after="0" w:line="240" w:lineRule="auto"/>
              <w:jc w:val="center"/>
              <w:rPr>
                <w:rFonts w:ascii="Times New Roman" w:hAnsi="Times New Roman"/>
                <w:sz w:val="24"/>
                <w:szCs w:val="24"/>
              </w:rPr>
            </w:pPr>
            <w:r w:rsidRPr="0038196B">
              <w:rPr>
                <w:rFonts w:ascii="Times New Roman" w:hAnsi="Times New Roman"/>
                <w:sz w:val="24"/>
                <w:szCs w:val="24"/>
              </w:rPr>
              <w:t>ед.</w:t>
            </w:r>
          </w:p>
        </w:tc>
        <w:tc>
          <w:tcPr>
            <w:tcW w:w="1418" w:type="dxa"/>
            <w:shd w:val="clear" w:color="auto" w:fill="FFFFFF"/>
          </w:tcPr>
          <w:p w:rsidR="00261876" w:rsidRPr="0038196B" w:rsidRDefault="00261876" w:rsidP="00672C8A">
            <w:pPr>
              <w:autoSpaceDE w:val="0"/>
              <w:autoSpaceDN w:val="0"/>
              <w:adjustRightInd w:val="0"/>
              <w:spacing w:after="0" w:line="240" w:lineRule="auto"/>
              <w:jc w:val="center"/>
              <w:rPr>
                <w:rFonts w:ascii="Times New Roman" w:hAnsi="Times New Roman"/>
                <w:sz w:val="24"/>
                <w:szCs w:val="24"/>
              </w:rPr>
            </w:pPr>
            <w:r w:rsidRPr="0038196B">
              <w:rPr>
                <w:rFonts w:ascii="Times New Roman" w:hAnsi="Times New Roman"/>
                <w:sz w:val="24"/>
                <w:szCs w:val="24"/>
              </w:rPr>
              <w:t>5</w:t>
            </w:r>
          </w:p>
        </w:tc>
        <w:tc>
          <w:tcPr>
            <w:tcW w:w="1559" w:type="dxa"/>
            <w:shd w:val="clear" w:color="auto" w:fill="FFFFFF"/>
          </w:tcPr>
          <w:p w:rsidR="00261876" w:rsidRPr="0038196B" w:rsidRDefault="00261876" w:rsidP="00672C8A">
            <w:pPr>
              <w:autoSpaceDE w:val="0"/>
              <w:autoSpaceDN w:val="0"/>
              <w:adjustRightInd w:val="0"/>
              <w:spacing w:after="0" w:line="240" w:lineRule="auto"/>
              <w:jc w:val="center"/>
              <w:rPr>
                <w:rFonts w:ascii="Times New Roman" w:hAnsi="Times New Roman"/>
                <w:sz w:val="24"/>
                <w:szCs w:val="24"/>
              </w:rPr>
            </w:pPr>
            <w:r w:rsidRPr="0038196B">
              <w:rPr>
                <w:rFonts w:ascii="Times New Roman" w:hAnsi="Times New Roman"/>
                <w:sz w:val="24"/>
                <w:szCs w:val="24"/>
              </w:rPr>
              <w:t>5</w:t>
            </w:r>
          </w:p>
        </w:tc>
        <w:tc>
          <w:tcPr>
            <w:tcW w:w="1276" w:type="dxa"/>
            <w:shd w:val="clear" w:color="auto" w:fill="FFFFFF"/>
          </w:tcPr>
          <w:p w:rsidR="00261876" w:rsidRPr="0038196B" w:rsidRDefault="00261876" w:rsidP="00672C8A">
            <w:pPr>
              <w:autoSpaceDE w:val="0"/>
              <w:autoSpaceDN w:val="0"/>
              <w:adjustRightInd w:val="0"/>
              <w:spacing w:after="0" w:line="240" w:lineRule="auto"/>
              <w:jc w:val="center"/>
              <w:rPr>
                <w:rFonts w:ascii="Times New Roman" w:hAnsi="Times New Roman"/>
                <w:sz w:val="24"/>
                <w:szCs w:val="24"/>
              </w:rPr>
            </w:pPr>
            <w:r w:rsidRPr="0038196B">
              <w:rPr>
                <w:rFonts w:ascii="Times New Roman" w:hAnsi="Times New Roman"/>
                <w:sz w:val="24"/>
                <w:szCs w:val="24"/>
              </w:rPr>
              <w:t>5</w:t>
            </w:r>
          </w:p>
        </w:tc>
        <w:tc>
          <w:tcPr>
            <w:tcW w:w="1275" w:type="dxa"/>
            <w:shd w:val="clear" w:color="auto" w:fill="FFFFFF"/>
          </w:tcPr>
          <w:p w:rsidR="00261876" w:rsidRPr="0038196B" w:rsidRDefault="00261876" w:rsidP="00672C8A">
            <w:pPr>
              <w:autoSpaceDE w:val="0"/>
              <w:autoSpaceDN w:val="0"/>
              <w:adjustRightInd w:val="0"/>
              <w:spacing w:after="0" w:line="240" w:lineRule="auto"/>
              <w:jc w:val="center"/>
              <w:rPr>
                <w:rFonts w:ascii="Times New Roman" w:hAnsi="Times New Roman"/>
                <w:sz w:val="24"/>
                <w:szCs w:val="24"/>
              </w:rPr>
            </w:pPr>
            <w:r w:rsidRPr="0038196B">
              <w:rPr>
                <w:rFonts w:ascii="Times New Roman" w:hAnsi="Times New Roman"/>
                <w:sz w:val="24"/>
                <w:szCs w:val="24"/>
              </w:rPr>
              <w:t>5</w:t>
            </w:r>
          </w:p>
        </w:tc>
      </w:tr>
      <w:tr w:rsidR="00261876" w:rsidRPr="0066283C" w:rsidTr="003F15F8">
        <w:trPr>
          <w:trHeight w:val="875"/>
        </w:trPr>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1.5.</w:t>
            </w:r>
          </w:p>
        </w:tc>
        <w:tc>
          <w:tcPr>
            <w:tcW w:w="7797" w:type="dxa"/>
            <w:shd w:val="clear" w:color="auto" w:fill="auto"/>
          </w:tcPr>
          <w:p w:rsidR="00261876" w:rsidRPr="0066283C" w:rsidRDefault="00261876"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занимавшихся в течение учебного года в спортивных секциях и т.п., от общей численности обучающихся в учебной группе</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275"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1.6.</w:t>
            </w:r>
          </w:p>
        </w:tc>
        <w:tc>
          <w:tcPr>
            <w:tcW w:w="7797" w:type="dxa"/>
            <w:shd w:val="clear" w:color="auto" w:fill="auto"/>
          </w:tcPr>
          <w:p w:rsidR="00261876" w:rsidRPr="0066283C" w:rsidRDefault="00261876"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участвующих в </w:t>
            </w:r>
            <w:r>
              <w:rPr>
                <w:rFonts w:ascii="Times New Roman" w:hAnsi="Times New Roman"/>
                <w:sz w:val="24"/>
                <w:szCs w:val="24"/>
              </w:rPr>
              <w:t>деятельности</w:t>
            </w:r>
            <w:r w:rsidRPr="0066283C">
              <w:rPr>
                <w:rFonts w:ascii="Times New Roman" w:hAnsi="Times New Roman"/>
                <w:sz w:val="24"/>
                <w:szCs w:val="24"/>
              </w:rPr>
              <w:t xml:space="preserve"> </w:t>
            </w:r>
            <w:r>
              <w:rPr>
                <w:rFonts w:ascii="Times New Roman" w:hAnsi="Times New Roman"/>
                <w:sz w:val="24"/>
                <w:szCs w:val="24"/>
              </w:rPr>
              <w:t>молодежных общественных объединений социальной направленности (</w:t>
            </w:r>
            <w:r w:rsidRPr="0066283C">
              <w:rPr>
                <w:rFonts w:ascii="Times New Roman" w:hAnsi="Times New Roman"/>
                <w:sz w:val="24"/>
                <w:szCs w:val="24"/>
              </w:rPr>
              <w:t>студенческо</w:t>
            </w:r>
            <w:r>
              <w:rPr>
                <w:rFonts w:ascii="Times New Roman" w:hAnsi="Times New Roman"/>
                <w:sz w:val="24"/>
                <w:szCs w:val="24"/>
              </w:rPr>
              <w:t>е</w:t>
            </w:r>
            <w:r w:rsidRPr="0066283C">
              <w:rPr>
                <w:rFonts w:ascii="Times New Roman" w:hAnsi="Times New Roman"/>
                <w:sz w:val="24"/>
                <w:szCs w:val="24"/>
              </w:rPr>
              <w:t xml:space="preserve"> </w:t>
            </w:r>
            <w:r>
              <w:rPr>
                <w:rFonts w:ascii="Times New Roman" w:hAnsi="Times New Roman"/>
                <w:sz w:val="24"/>
                <w:szCs w:val="24"/>
              </w:rPr>
              <w:t>самоуправление</w:t>
            </w:r>
            <w:r w:rsidRPr="0066283C">
              <w:rPr>
                <w:rFonts w:ascii="Times New Roman" w:hAnsi="Times New Roman"/>
                <w:sz w:val="24"/>
                <w:szCs w:val="24"/>
              </w:rPr>
              <w:t xml:space="preserve">, </w:t>
            </w:r>
            <w:r>
              <w:rPr>
                <w:rFonts w:ascii="Times New Roman" w:hAnsi="Times New Roman"/>
                <w:sz w:val="24"/>
                <w:szCs w:val="24"/>
              </w:rPr>
              <w:t xml:space="preserve">студенческие отряды, агитбригады </w:t>
            </w:r>
            <w:r w:rsidRPr="0066283C">
              <w:rPr>
                <w:rFonts w:ascii="Times New Roman" w:hAnsi="Times New Roman"/>
                <w:sz w:val="24"/>
                <w:szCs w:val="24"/>
              </w:rPr>
              <w:t xml:space="preserve"> и др.</w:t>
            </w:r>
            <w:r>
              <w:rPr>
                <w:rFonts w:ascii="Times New Roman" w:hAnsi="Times New Roman"/>
                <w:sz w:val="24"/>
                <w:szCs w:val="24"/>
              </w:rPr>
              <w:t>)</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261876" w:rsidRDefault="00261876" w:rsidP="00672C8A">
            <w:pPr>
              <w:jc w:val="center"/>
            </w:pPr>
            <w:r>
              <w:rPr>
                <w:rFonts w:ascii="Times New Roman" w:hAnsi="Times New Roman"/>
                <w:sz w:val="24"/>
                <w:szCs w:val="24"/>
              </w:rPr>
              <w:t>100</w:t>
            </w:r>
          </w:p>
        </w:tc>
        <w:tc>
          <w:tcPr>
            <w:tcW w:w="1559"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shd w:val="clear" w:color="auto" w:fill="FFFFFF"/>
          </w:tcPr>
          <w:p w:rsidR="00261876" w:rsidRDefault="00261876" w:rsidP="00672C8A">
            <w:pPr>
              <w:jc w:val="center"/>
            </w:pPr>
            <w:r w:rsidRPr="004B2DF6">
              <w:rPr>
                <w:rFonts w:ascii="Times New Roman" w:hAnsi="Times New Roman"/>
                <w:sz w:val="24"/>
                <w:szCs w:val="24"/>
              </w:rPr>
              <w:t>100</w:t>
            </w:r>
          </w:p>
        </w:tc>
        <w:tc>
          <w:tcPr>
            <w:tcW w:w="1275"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1.7.</w:t>
            </w:r>
          </w:p>
        </w:tc>
        <w:tc>
          <w:tcPr>
            <w:tcW w:w="7797" w:type="dxa"/>
            <w:shd w:val="clear" w:color="auto" w:fill="auto"/>
          </w:tcPr>
          <w:p w:rsidR="00261876" w:rsidRPr="0066283C" w:rsidRDefault="00261876" w:rsidP="00672C8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обучающихся , вовлеченных в добровольческую ( волонтерскую) деятельность</w:t>
            </w:r>
            <w:r w:rsidRPr="0066283C">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261876" w:rsidRDefault="00261876" w:rsidP="00672C8A">
            <w:pPr>
              <w:jc w:val="center"/>
            </w:pPr>
            <w:r w:rsidRPr="00B064F4">
              <w:rPr>
                <w:rFonts w:ascii="Times New Roman" w:hAnsi="Times New Roman"/>
                <w:sz w:val="24"/>
                <w:szCs w:val="24"/>
              </w:rPr>
              <w:t>100</w:t>
            </w:r>
          </w:p>
        </w:tc>
        <w:tc>
          <w:tcPr>
            <w:tcW w:w="1559" w:type="dxa"/>
            <w:shd w:val="clear" w:color="auto" w:fill="FFFFFF"/>
          </w:tcPr>
          <w:p w:rsidR="00261876" w:rsidRDefault="00261876" w:rsidP="00672C8A">
            <w:pPr>
              <w:jc w:val="center"/>
            </w:pPr>
            <w:r w:rsidRPr="004B2DF6">
              <w:rPr>
                <w:rFonts w:ascii="Times New Roman" w:hAnsi="Times New Roman"/>
                <w:sz w:val="24"/>
                <w:szCs w:val="24"/>
              </w:rPr>
              <w:t>100</w:t>
            </w:r>
          </w:p>
        </w:tc>
        <w:tc>
          <w:tcPr>
            <w:tcW w:w="1276"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shd w:val="clear" w:color="auto" w:fill="FFFFFF"/>
          </w:tcPr>
          <w:p w:rsidR="00261876" w:rsidRDefault="00261876" w:rsidP="00672C8A">
            <w:pPr>
              <w:jc w:val="center"/>
            </w:pPr>
            <w:r w:rsidRPr="004B2DF6">
              <w:rPr>
                <w:rFonts w:ascii="Times New Roman" w:hAnsi="Times New Roman"/>
                <w:sz w:val="24"/>
                <w:szCs w:val="24"/>
              </w:rPr>
              <w:t>100</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1.8.</w:t>
            </w:r>
          </w:p>
        </w:tc>
        <w:tc>
          <w:tcPr>
            <w:tcW w:w="7797" w:type="dxa"/>
            <w:shd w:val="clear" w:color="auto" w:fill="auto"/>
          </w:tcPr>
          <w:p w:rsidR="00261876" w:rsidRPr="0066283C" w:rsidRDefault="00261876"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261876" w:rsidRDefault="00261876" w:rsidP="00672C8A">
            <w:pPr>
              <w:jc w:val="center"/>
            </w:pPr>
            <w:r w:rsidRPr="00B064F4">
              <w:rPr>
                <w:rFonts w:ascii="Times New Roman" w:hAnsi="Times New Roman"/>
                <w:sz w:val="24"/>
                <w:szCs w:val="24"/>
              </w:rPr>
              <w:t>100</w:t>
            </w:r>
          </w:p>
        </w:tc>
        <w:tc>
          <w:tcPr>
            <w:tcW w:w="1559" w:type="dxa"/>
            <w:shd w:val="clear" w:color="auto" w:fill="FFFFFF"/>
          </w:tcPr>
          <w:p w:rsidR="00261876" w:rsidRDefault="00261876" w:rsidP="00672C8A">
            <w:pPr>
              <w:jc w:val="center"/>
            </w:pPr>
            <w:r w:rsidRPr="004B2DF6">
              <w:rPr>
                <w:rFonts w:ascii="Times New Roman" w:hAnsi="Times New Roman"/>
                <w:sz w:val="24"/>
                <w:szCs w:val="24"/>
              </w:rPr>
              <w:t>100</w:t>
            </w:r>
          </w:p>
        </w:tc>
        <w:tc>
          <w:tcPr>
            <w:tcW w:w="1276"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shd w:val="clear" w:color="auto" w:fill="FFFFFF"/>
          </w:tcPr>
          <w:p w:rsidR="00261876" w:rsidRDefault="00261876" w:rsidP="00672C8A">
            <w:pPr>
              <w:jc w:val="center"/>
            </w:pPr>
            <w:r w:rsidRPr="004B2DF6">
              <w:rPr>
                <w:rFonts w:ascii="Times New Roman" w:hAnsi="Times New Roman"/>
                <w:sz w:val="24"/>
                <w:szCs w:val="24"/>
              </w:rPr>
              <w:t>100</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1.9.</w:t>
            </w:r>
          </w:p>
        </w:tc>
        <w:tc>
          <w:tcPr>
            <w:tcW w:w="7797" w:type="dxa"/>
            <w:shd w:val="clear" w:color="auto" w:fill="auto"/>
          </w:tcPr>
          <w:p w:rsidR="00261876" w:rsidRPr="0066283C" w:rsidRDefault="00261876"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261876" w:rsidRDefault="00261876" w:rsidP="00672C8A">
            <w:pPr>
              <w:jc w:val="center"/>
            </w:pPr>
            <w:r w:rsidRPr="00B064F4">
              <w:rPr>
                <w:rFonts w:ascii="Times New Roman" w:hAnsi="Times New Roman"/>
                <w:sz w:val="24"/>
                <w:szCs w:val="24"/>
              </w:rPr>
              <w:t>100</w:t>
            </w:r>
          </w:p>
        </w:tc>
        <w:tc>
          <w:tcPr>
            <w:tcW w:w="1559" w:type="dxa"/>
            <w:shd w:val="clear" w:color="auto" w:fill="FFFFFF"/>
          </w:tcPr>
          <w:p w:rsidR="00261876" w:rsidRDefault="00261876" w:rsidP="00672C8A">
            <w:pPr>
              <w:jc w:val="center"/>
            </w:pPr>
            <w:r w:rsidRPr="004B2DF6">
              <w:rPr>
                <w:rFonts w:ascii="Times New Roman" w:hAnsi="Times New Roman"/>
                <w:sz w:val="24"/>
                <w:szCs w:val="24"/>
              </w:rPr>
              <w:t>100</w:t>
            </w:r>
          </w:p>
        </w:tc>
        <w:tc>
          <w:tcPr>
            <w:tcW w:w="1276"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shd w:val="clear" w:color="auto" w:fill="FFFFFF"/>
          </w:tcPr>
          <w:p w:rsidR="00261876" w:rsidRDefault="00261876" w:rsidP="00672C8A">
            <w:pPr>
              <w:jc w:val="center"/>
            </w:pPr>
            <w:r w:rsidRPr="004B2DF6">
              <w:rPr>
                <w:rFonts w:ascii="Times New Roman" w:hAnsi="Times New Roman"/>
                <w:sz w:val="24"/>
                <w:szCs w:val="24"/>
              </w:rPr>
              <w:t>100</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lastRenderedPageBreak/>
              <w:t>1.10</w:t>
            </w:r>
          </w:p>
        </w:tc>
        <w:tc>
          <w:tcPr>
            <w:tcW w:w="7797" w:type="dxa"/>
            <w:shd w:val="clear" w:color="auto" w:fill="auto"/>
          </w:tcPr>
          <w:p w:rsidR="00261876" w:rsidRPr="0066283C" w:rsidRDefault="00261876"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Доля обучающихся, участвовавших в добровольном социально-психологическом тестировании на </w:t>
            </w:r>
            <w:r w:rsidRPr="0066283C">
              <w:rPr>
                <w:rFonts w:ascii="Times New Roman" w:hAnsi="Times New Roman"/>
                <w:sz w:val="24"/>
                <w:szCs w:val="24"/>
                <w:lang w:eastAsia="en-US"/>
              </w:rPr>
              <w:t>раннее выявление</w:t>
            </w:r>
            <w:r>
              <w:rPr>
                <w:rFonts w:ascii="Times New Roman" w:hAnsi="Times New Roman"/>
                <w:sz w:val="24"/>
                <w:szCs w:val="24"/>
                <w:lang w:eastAsia="en-US"/>
              </w:rPr>
              <w:t xml:space="preserve"> рисков </w:t>
            </w:r>
            <w:r w:rsidRPr="0066283C">
              <w:rPr>
                <w:rFonts w:ascii="Times New Roman" w:hAnsi="Times New Roman"/>
                <w:sz w:val="24"/>
                <w:szCs w:val="24"/>
                <w:lang w:eastAsia="en-US"/>
              </w:rPr>
              <w:t xml:space="preserve"> </w:t>
            </w:r>
            <w:r>
              <w:rPr>
                <w:rFonts w:ascii="Times New Roman" w:hAnsi="Times New Roman"/>
                <w:sz w:val="24"/>
                <w:szCs w:val="24"/>
                <w:lang w:eastAsia="en-US"/>
              </w:rPr>
              <w:t>употребления</w:t>
            </w:r>
            <w:r w:rsidRPr="0066283C">
              <w:rPr>
                <w:rFonts w:ascii="Times New Roman" w:hAnsi="Times New Roman"/>
                <w:sz w:val="24"/>
                <w:szCs w:val="24"/>
                <w:lang w:eastAsia="en-US"/>
              </w:rPr>
              <w:t xml:space="preserve"> наркотических средств и психотропных веществ, от общей численности обучающихся группы</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261876" w:rsidRDefault="00261876" w:rsidP="00672C8A">
            <w:pPr>
              <w:jc w:val="center"/>
            </w:pPr>
            <w:r w:rsidRPr="00B064F4">
              <w:rPr>
                <w:rFonts w:ascii="Times New Roman" w:hAnsi="Times New Roman"/>
                <w:sz w:val="24"/>
                <w:szCs w:val="24"/>
              </w:rPr>
              <w:t>100</w:t>
            </w:r>
          </w:p>
        </w:tc>
        <w:tc>
          <w:tcPr>
            <w:tcW w:w="1559" w:type="dxa"/>
            <w:shd w:val="clear" w:color="auto" w:fill="FFFFFF"/>
          </w:tcPr>
          <w:p w:rsidR="00261876" w:rsidRDefault="00261876" w:rsidP="00672C8A">
            <w:pPr>
              <w:jc w:val="center"/>
            </w:pPr>
            <w:r w:rsidRPr="004B2DF6">
              <w:rPr>
                <w:rFonts w:ascii="Times New Roman" w:hAnsi="Times New Roman"/>
                <w:sz w:val="24"/>
                <w:szCs w:val="24"/>
              </w:rPr>
              <w:t>100</w:t>
            </w:r>
          </w:p>
        </w:tc>
        <w:tc>
          <w:tcPr>
            <w:tcW w:w="1276"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75" w:type="dxa"/>
            <w:shd w:val="clear" w:color="auto" w:fill="FFFFFF"/>
          </w:tcPr>
          <w:p w:rsidR="00261876" w:rsidRDefault="00261876" w:rsidP="00672C8A">
            <w:pPr>
              <w:jc w:val="center"/>
            </w:pPr>
            <w:r w:rsidRPr="004B2DF6">
              <w:rPr>
                <w:rFonts w:ascii="Times New Roman" w:hAnsi="Times New Roman"/>
                <w:sz w:val="24"/>
                <w:szCs w:val="24"/>
              </w:rPr>
              <w:t>100</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 xml:space="preserve">2. </w:t>
            </w:r>
          </w:p>
        </w:tc>
        <w:tc>
          <w:tcPr>
            <w:tcW w:w="15120" w:type="dxa"/>
            <w:gridSpan w:val="6"/>
            <w:shd w:val="clear" w:color="auto" w:fill="auto"/>
          </w:tcPr>
          <w:p w:rsidR="00261876" w:rsidRPr="00CB72A5" w:rsidRDefault="00261876" w:rsidP="00672C8A">
            <w:pPr>
              <w:autoSpaceDE w:val="0"/>
              <w:autoSpaceDN w:val="0"/>
              <w:adjustRightInd w:val="0"/>
              <w:spacing w:after="0" w:line="240" w:lineRule="auto"/>
              <w:jc w:val="center"/>
              <w:rPr>
                <w:rFonts w:ascii="Times New Roman" w:hAnsi="Times New Roman"/>
                <w:sz w:val="24"/>
                <w:szCs w:val="24"/>
                <w:highlight w:val="yellow"/>
              </w:rPr>
            </w:pPr>
            <w:r w:rsidRPr="0066283C">
              <w:rPr>
                <w:rFonts w:ascii="Times New Roman" w:hAnsi="Times New Roman"/>
                <w:b/>
                <w:sz w:val="24"/>
                <w:szCs w:val="24"/>
              </w:rPr>
              <w:t>Раздел 2. Показатели эффективности проведенных воспитательных мероприятий для профессионально-личностного развития обучающихся</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w:t>
            </w:r>
          </w:p>
        </w:tc>
        <w:tc>
          <w:tcPr>
            <w:tcW w:w="7797" w:type="dxa"/>
            <w:shd w:val="clear" w:color="auto" w:fill="auto"/>
          </w:tcPr>
          <w:p w:rsidR="00261876" w:rsidRPr="0066283C" w:rsidRDefault="00261876"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shd w:val="clear" w:color="auto" w:fill="FFFFFF"/>
          </w:tcPr>
          <w:p w:rsidR="00261876" w:rsidRDefault="00261876" w:rsidP="00672C8A">
            <w:pPr>
              <w:jc w:val="center"/>
            </w:pPr>
            <w:r>
              <w:rPr>
                <w:rFonts w:ascii="Times New Roman" w:hAnsi="Times New Roman"/>
                <w:sz w:val="24"/>
                <w:szCs w:val="24"/>
              </w:rPr>
              <w:t>80</w:t>
            </w:r>
          </w:p>
        </w:tc>
        <w:tc>
          <w:tcPr>
            <w:tcW w:w="1276" w:type="dxa"/>
            <w:shd w:val="clear" w:color="auto" w:fill="FFFFFF"/>
          </w:tcPr>
          <w:p w:rsidR="00261876" w:rsidRDefault="00261876" w:rsidP="00672C8A">
            <w:pPr>
              <w:jc w:val="center"/>
            </w:pPr>
            <w:r>
              <w:rPr>
                <w:rFonts w:ascii="Times New Roman" w:hAnsi="Times New Roman"/>
                <w:sz w:val="24"/>
                <w:szCs w:val="24"/>
              </w:rPr>
              <w:t>70</w:t>
            </w:r>
          </w:p>
        </w:tc>
        <w:tc>
          <w:tcPr>
            <w:tcW w:w="1275" w:type="dxa"/>
            <w:shd w:val="clear" w:color="auto" w:fill="FFFFFF"/>
          </w:tcPr>
          <w:p w:rsidR="00261876" w:rsidRDefault="00261876" w:rsidP="00672C8A">
            <w:pPr>
              <w:jc w:val="center"/>
            </w:pPr>
            <w:r>
              <w:rPr>
                <w:rFonts w:ascii="Times New Roman" w:hAnsi="Times New Roman"/>
                <w:sz w:val="24"/>
                <w:szCs w:val="24"/>
              </w:rPr>
              <w:t>70</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2.2.</w:t>
            </w:r>
          </w:p>
        </w:tc>
        <w:tc>
          <w:tcPr>
            <w:tcW w:w="7797" w:type="dxa"/>
            <w:shd w:val="clear" w:color="auto" w:fill="auto"/>
          </w:tcPr>
          <w:p w:rsidR="00261876" w:rsidRPr="00411475" w:rsidRDefault="00261876" w:rsidP="00672C8A">
            <w:pPr>
              <w:autoSpaceDE w:val="0"/>
              <w:autoSpaceDN w:val="0"/>
              <w:adjustRightInd w:val="0"/>
              <w:spacing w:after="0" w:line="240" w:lineRule="auto"/>
              <w:jc w:val="both"/>
              <w:rPr>
                <w:rFonts w:ascii="Times New Roman" w:hAnsi="Times New Roman"/>
                <w:sz w:val="24"/>
                <w:szCs w:val="24"/>
              </w:rPr>
            </w:pPr>
            <w:r w:rsidRPr="00411475">
              <w:rPr>
                <w:rFonts w:ascii="Times New Roman" w:hAnsi="Times New Roman"/>
                <w:sz w:val="24"/>
                <w:szCs w:val="24"/>
              </w:rPr>
              <w:t>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w:t>
            </w:r>
          </w:p>
        </w:tc>
        <w:tc>
          <w:tcPr>
            <w:tcW w:w="1795" w:type="dxa"/>
            <w:shd w:val="clear" w:color="auto" w:fill="auto"/>
          </w:tcPr>
          <w:p w:rsidR="00261876" w:rsidRPr="00411475" w:rsidRDefault="00261876" w:rsidP="00672C8A">
            <w:pPr>
              <w:autoSpaceDE w:val="0"/>
              <w:autoSpaceDN w:val="0"/>
              <w:adjustRightInd w:val="0"/>
              <w:spacing w:after="0" w:line="240" w:lineRule="auto"/>
              <w:jc w:val="center"/>
              <w:rPr>
                <w:rFonts w:ascii="Times New Roman" w:hAnsi="Times New Roman"/>
                <w:sz w:val="24"/>
                <w:szCs w:val="24"/>
              </w:rPr>
            </w:pPr>
            <w:r w:rsidRPr="00411475">
              <w:rPr>
                <w:rFonts w:ascii="Times New Roman" w:hAnsi="Times New Roman"/>
                <w:sz w:val="24"/>
                <w:szCs w:val="24"/>
              </w:rPr>
              <w:t>1,0-5,0</w:t>
            </w:r>
          </w:p>
          <w:p w:rsidR="00261876" w:rsidRPr="00411475" w:rsidRDefault="00261876" w:rsidP="00672C8A">
            <w:pPr>
              <w:autoSpaceDE w:val="0"/>
              <w:autoSpaceDN w:val="0"/>
              <w:adjustRightInd w:val="0"/>
              <w:spacing w:after="0" w:line="240" w:lineRule="auto"/>
              <w:jc w:val="center"/>
              <w:rPr>
                <w:rFonts w:ascii="Times New Roman" w:hAnsi="Times New Roman"/>
                <w:sz w:val="24"/>
                <w:szCs w:val="24"/>
              </w:rPr>
            </w:pPr>
            <w:r w:rsidRPr="00411475">
              <w:rPr>
                <w:rFonts w:ascii="Times New Roman" w:hAnsi="Times New Roman"/>
                <w:sz w:val="24"/>
                <w:szCs w:val="24"/>
              </w:rPr>
              <w:t>балл</w:t>
            </w:r>
          </w:p>
        </w:tc>
        <w:tc>
          <w:tcPr>
            <w:tcW w:w="1418" w:type="dxa"/>
            <w:shd w:val="clear" w:color="auto" w:fill="FFFFFF"/>
          </w:tcPr>
          <w:p w:rsidR="00261876" w:rsidRPr="00411475"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559" w:type="dxa"/>
            <w:shd w:val="clear" w:color="auto" w:fill="FFFFFF"/>
          </w:tcPr>
          <w:p w:rsidR="00261876" w:rsidRDefault="00261876" w:rsidP="00672C8A">
            <w:pPr>
              <w:jc w:val="center"/>
            </w:pPr>
            <w:r>
              <w:rPr>
                <w:rFonts w:ascii="Times New Roman" w:hAnsi="Times New Roman"/>
                <w:sz w:val="24"/>
                <w:szCs w:val="24"/>
              </w:rPr>
              <w:t>4,0</w:t>
            </w:r>
          </w:p>
        </w:tc>
        <w:tc>
          <w:tcPr>
            <w:tcW w:w="1276" w:type="dxa"/>
            <w:shd w:val="clear" w:color="auto" w:fill="FFFFFF"/>
          </w:tcPr>
          <w:p w:rsidR="00261876" w:rsidRDefault="00261876" w:rsidP="00672C8A">
            <w:pPr>
              <w:jc w:val="center"/>
            </w:pPr>
            <w:r>
              <w:rPr>
                <w:rFonts w:ascii="Times New Roman" w:hAnsi="Times New Roman"/>
                <w:sz w:val="24"/>
                <w:szCs w:val="24"/>
              </w:rPr>
              <w:t>3,8</w:t>
            </w:r>
          </w:p>
        </w:tc>
        <w:tc>
          <w:tcPr>
            <w:tcW w:w="1275" w:type="dxa"/>
            <w:shd w:val="clear" w:color="auto" w:fill="FFFFFF"/>
          </w:tcPr>
          <w:p w:rsidR="00261876" w:rsidRDefault="00261876" w:rsidP="00672C8A">
            <w:pPr>
              <w:jc w:val="center"/>
            </w:pPr>
            <w:r>
              <w:rPr>
                <w:rFonts w:ascii="Times New Roman" w:hAnsi="Times New Roman"/>
                <w:sz w:val="24"/>
                <w:szCs w:val="24"/>
              </w:rPr>
              <w:t>4,0</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2.3.</w:t>
            </w:r>
          </w:p>
        </w:tc>
        <w:tc>
          <w:tcPr>
            <w:tcW w:w="7797" w:type="dxa"/>
            <w:shd w:val="clear" w:color="auto" w:fill="auto"/>
          </w:tcPr>
          <w:p w:rsidR="00261876" w:rsidRPr="00EC78AA" w:rsidRDefault="00261876" w:rsidP="00672C8A">
            <w:pPr>
              <w:autoSpaceDE w:val="0"/>
              <w:autoSpaceDN w:val="0"/>
              <w:adjustRightInd w:val="0"/>
              <w:spacing w:after="0" w:line="240" w:lineRule="auto"/>
              <w:jc w:val="both"/>
              <w:rPr>
                <w:rFonts w:ascii="Times New Roman" w:hAnsi="Times New Roman"/>
                <w:sz w:val="24"/>
                <w:szCs w:val="24"/>
                <w:highlight w:val="yellow"/>
              </w:rPr>
            </w:pPr>
            <w:r w:rsidRPr="009540F8">
              <w:rPr>
                <w:rFonts w:ascii="Times New Roman" w:hAnsi="Times New Roman"/>
              </w:rPr>
              <w:t>Доля обучающихся, участвующих в олимпиадах и конкурсах различного уровня, в том числе дистанционных</w:t>
            </w:r>
            <w:r>
              <w:rPr>
                <w:rFonts w:ascii="Times New Roman" w:hAnsi="Times New Roman"/>
              </w:rPr>
              <w:t xml:space="preserve">, </w:t>
            </w:r>
            <w:r w:rsidRPr="003247B7">
              <w:rPr>
                <w:rFonts w:ascii="Times New Roman" w:hAnsi="Times New Roman"/>
              </w:rPr>
              <w:t>от</w:t>
            </w:r>
            <w:r w:rsidRPr="003247B7">
              <w:rPr>
                <w:rFonts w:ascii="Times New Roman" w:hAnsi="Times New Roman"/>
                <w:sz w:val="24"/>
                <w:szCs w:val="24"/>
              </w:rPr>
              <w:t xml:space="preserve"> общей численности обучающихся в учебной группе</w:t>
            </w:r>
          </w:p>
        </w:tc>
        <w:tc>
          <w:tcPr>
            <w:tcW w:w="1795" w:type="dxa"/>
            <w:shd w:val="clear" w:color="auto" w:fill="auto"/>
          </w:tcPr>
          <w:p w:rsidR="00261876" w:rsidRPr="00EC78AA" w:rsidRDefault="00261876" w:rsidP="00672C8A">
            <w:pPr>
              <w:autoSpaceDE w:val="0"/>
              <w:autoSpaceDN w:val="0"/>
              <w:adjustRightInd w:val="0"/>
              <w:spacing w:after="0" w:line="240" w:lineRule="auto"/>
              <w:jc w:val="center"/>
              <w:rPr>
                <w:rFonts w:ascii="Times New Roman" w:hAnsi="Times New Roman"/>
                <w:sz w:val="24"/>
                <w:szCs w:val="24"/>
                <w:highlight w:val="yellow"/>
              </w:rPr>
            </w:pPr>
            <w:r w:rsidRPr="003247B7">
              <w:rPr>
                <w:rFonts w:ascii="Times New Roman" w:hAnsi="Times New Roman"/>
                <w:sz w:val="24"/>
                <w:szCs w:val="24"/>
              </w:rPr>
              <w:t>%</w:t>
            </w:r>
          </w:p>
        </w:tc>
        <w:tc>
          <w:tcPr>
            <w:tcW w:w="1418" w:type="dxa"/>
            <w:shd w:val="clear" w:color="auto" w:fill="FFFFFF"/>
          </w:tcPr>
          <w:p w:rsidR="00261876" w:rsidRPr="003247B7"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559" w:type="dxa"/>
            <w:shd w:val="clear" w:color="auto" w:fill="FFFFFF"/>
          </w:tcPr>
          <w:p w:rsidR="00261876" w:rsidRDefault="00261876" w:rsidP="00672C8A">
            <w:pPr>
              <w:jc w:val="center"/>
            </w:pPr>
            <w:r>
              <w:rPr>
                <w:rFonts w:ascii="Times New Roman" w:hAnsi="Times New Roman"/>
                <w:sz w:val="24"/>
                <w:szCs w:val="24"/>
              </w:rPr>
              <w:t>80</w:t>
            </w:r>
          </w:p>
        </w:tc>
        <w:tc>
          <w:tcPr>
            <w:tcW w:w="1276" w:type="dxa"/>
            <w:shd w:val="clear" w:color="auto" w:fill="FFFFFF"/>
          </w:tcPr>
          <w:p w:rsidR="00261876" w:rsidRDefault="00261876" w:rsidP="00672C8A">
            <w:pPr>
              <w:jc w:val="center"/>
            </w:pPr>
            <w:r>
              <w:rPr>
                <w:rFonts w:ascii="Times New Roman" w:hAnsi="Times New Roman"/>
                <w:sz w:val="24"/>
                <w:szCs w:val="24"/>
              </w:rPr>
              <w:t>60</w:t>
            </w:r>
          </w:p>
        </w:tc>
        <w:tc>
          <w:tcPr>
            <w:tcW w:w="1275" w:type="dxa"/>
            <w:shd w:val="clear" w:color="auto" w:fill="FFFFFF"/>
          </w:tcPr>
          <w:p w:rsidR="00261876" w:rsidRDefault="00261876" w:rsidP="00672C8A">
            <w:pPr>
              <w:jc w:val="center"/>
            </w:pPr>
            <w:r>
              <w:rPr>
                <w:rFonts w:ascii="Times New Roman" w:hAnsi="Times New Roman"/>
                <w:sz w:val="24"/>
                <w:szCs w:val="24"/>
              </w:rPr>
              <w:t>40</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2.4.</w:t>
            </w:r>
          </w:p>
        </w:tc>
        <w:tc>
          <w:tcPr>
            <w:tcW w:w="7797" w:type="dxa"/>
            <w:shd w:val="clear" w:color="auto" w:fill="auto"/>
          </w:tcPr>
          <w:p w:rsidR="00261876" w:rsidRPr="00EC78AA" w:rsidRDefault="00261876" w:rsidP="00672C8A">
            <w:pPr>
              <w:autoSpaceDE w:val="0"/>
              <w:autoSpaceDN w:val="0"/>
              <w:adjustRightInd w:val="0"/>
              <w:spacing w:after="0" w:line="240" w:lineRule="auto"/>
              <w:jc w:val="both"/>
              <w:rPr>
                <w:rFonts w:ascii="Times New Roman" w:hAnsi="Times New Roman"/>
                <w:sz w:val="24"/>
                <w:szCs w:val="24"/>
                <w:highlight w:val="yellow"/>
              </w:rPr>
            </w:pPr>
            <w:r w:rsidRPr="003247B7">
              <w:rPr>
                <w:rFonts w:ascii="Times New Roman" w:hAnsi="Times New Roman"/>
                <w:sz w:val="24"/>
                <w:szCs w:val="24"/>
              </w:rPr>
              <w:t>Количество призеров, победителей в индивидуальных зачетах конкурсных мероприятий, из обучающихся учебной группы</w:t>
            </w:r>
          </w:p>
        </w:tc>
        <w:tc>
          <w:tcPr>
            <w:tcW w:w="1795" w:type="dxa"/>
            <w:shd w:val="clear" w:color="auto" w:fill="auto"/>
          </w:tcPr>
          <w:p w:rsidR="00261876" w:rsidRPr="00EC78AA" w:rsidRDefault="00261876" w:rsidP="00672C8A">
            <w:pPr>
              <w:autoSpaceDE w:val="0"/>
              <w:autoSpaceDN w:val="0"/>
              <w:adjustRightInd w:val="0"/>
              <w:spacing w:after="0" w:line="240" w:lineRule="auto"/>
              <w:jc w:val="center"/>
              <w:rPr>
                <w:rFonts w:ascii="Times New Roman" w:hAnsi="Times New Roman"/>
                <w:sz w:val="24"/>
                <w:szCs w:val="24"/>
                <w:highlight w:val="yellow"/>
              </w:rPr>
            </w:pPr>
            <w:r w:rsidRPr="003247B7">
              <w:rPr>
                <w:rFonts w:ascii="Times New Roman" w:hAnsi="Times New Roman"/>
                <w:sz w:val="24"/>
                <w:szCs w:val="24"/>
              </w:rPr>
              <w:t>чел.</w:t>
            </w:r>
          </w:p>
        </w:tc>
        <w:tc>
          <w:tcPr>
            <w:tcW w:w="1418" w:type="dxa"/>
            <w:shd w:val="clear" w:color="auto" w:fill="FFFFFF"/>
          </w:tcPr>
          <w:p w:rsidR="00261876" w:rsidRPr="003247B7"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59" w:type="dxa"/>
            <w:shd w:val="clear" w:color="auto" w:fill="FFFFFF"/>
          </w:tcPr>
          <w:p w:rsidR="00261876" w:rsidRPr="003247B7"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shd w:val="clear" w:color="auto" w:fill="FFFFFF"/>
          </w:tcPr>
          <w:p w:rsidR="00261876" w:rsidRPr="003247B7"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shd w:val="clear" w:color="auto" w:fill="FFFFFF"/>
          </w:tcPr>
          <w:p w:rsidR="00261876" w:rsidRPr="003247B7"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2.5.</w:t>
            </w:r>
          </w:p>
        </w:tc>
        <w:tc>
          <w:tcPr>
            <w:tcW w:w="7797" w:type="dxa"/>
            <w:shd w:val="clear" w:color="auto" w:fill="auto"/>
          </w:tcPr>
          <w:p w:rsidR="00261876" w:rsidRPr="00993B02" w:rsidRDefault="00261876" w:rsidP="00672C8A">
            <w:pPr>
              <w:autoSpaceDE w:val="0"/>
              <w:autoSpaceDN w:val="0"/>
              <w:adjustRightInd w:val="0"/>
              <w:spacing w:after="0" w:line="240" w:lineRule="auto"/>
              <w:jc w:val="both"/>
              <w:rPr>
                <w:rFonts w:ascii="Times New Roman" w:hAnsi="Times New Roman"/>
                <w:sz w:val="24"/>
                <w:szCs w:val="24"/>
              </w:rPr>
            </w:pPr>
            <w:r w:rsidRPr="00993B02">
              <w:rPr>
                <w:rFonts w:ascii="Times New Roman" w:hAnsi="Times New Roman"/>
                <w:sz w:val="24"/>
                <w:szCs w:val="24"/>
              </w:rPr>
              <w:t>Доля обучающихся, получающих именную стипендию, правительственную стипендию, стипендию Губернатора Ростовской области</w:t>
            </w:r>
            <w:r>
              <w:rPr>
                <w:rFonts w:ascii="Times New Roman" w:hAnsi="Times New Roman"/>
                <w:sz w:val="24"/>
                <w:szCs w:val="24"/>
              </w:rPr>
              <w:t>, Администрации города, городской Думы</w:t>
            </w:r>
            <w:r w:rsidRPr="00993B02">
              <w:rPr>
                <w:rFonts w:ascii="Times New Roman" w:hAnsi="Times New Roman"/>
                <w:sz w:val="24"/>
                <w:szCs w:val="24"/>
              </w:rPr>
              <w:t xml:space="preserve"> от общей численности обучающихся в учебной группе</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shd w:val="clear" w:color="auto" w:fill="FFFFFF"/>
          </w:tcPr>
          <w:p w:rsidR="00261876" w:rsidRPr="0066283C" w:rsidRDefault="00852771"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5" w:type="dxa"/>
            <w:shd w:val="clear" w:color="auto" w:fill="FFFFFF"/>
          </w:tcPr>
          <w:p w:rsidR="00261876" w:rsidRPr="0066283C" w:rsidRDefault="00852771"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261876" w:rsidRPr="0066283C" w:rsidTr="003F15F8">
        <w:tc>
          <w:tcPr>
            <w:tcW w:w="709" w:type="dxa"/>
            <w:shd w:val="clear" w:color="auto" w:fill="auto"/>
          </w:tcPr>
          <w:p w:rsidR="00261876" w:rsidRPr="0066283C" w:rsidRDefault="00261876"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2.6.</w:t>
            </w:r>
          </w:p>
        </w:tc>
        <w:tc>
          <w:tcPr>
            <w:tcW w:w="7797" w:type="dxa"/>
            <w:shd w:val="clear" w:color="auto" w:fill="auto"/>
          </w:tcPr>
          <w:p w:rsidR="00261876" w:rsidRPr="0066283C" w:rsidRDefault="00261876" w:rsidP="00672C8A">
            <w:pPr>
              <w:autoSpaceDE w:val="0"/>
              <w:autoSpaceDN w:val="0"/>
              <w:adjustRightInd w:val="0"/>
              <w:spacing w:after="0" w:line="240" w:lineRule="auto"/>
              <w:jc w:val="both"/>
              <w:rPr>
                <w:rFonts w:ascii="Times New Roman" w:hAnsi="Times New Roman"/>
                <w:sz w:val="24"/>
                <w:szCs w:val="24"/>
              </w:rPr>
            </w:pPr>
            <w:r w:rsidRPr="00815BBB">
              <w:rPr>
                <w:rFonts w:ascii="Times New Roman" w:hAnsi="Times New Roman"/>
                <w:sz w:val="24"/>
                <w:szCs w:val="24"/>
              </w:rPr>
              <w:t>Доля обучающихся, получивших оценку «отлично» и положительный отзыв работодателя по производственной практике от общей численности обучающихся в учебной группе</w:t>
            </w:r>
          </w:p>
        </w:tc>
        <w:tc>
          <w:tcPr>
            <w:tcW w:w="1795" w:type="dxa"/>
            <w:shd w:val="clear" w:color="auto" w:fill="auto"/>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418"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559"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w:t>
            </w:r>
          </w:p>
        </w:tc>
        <w:tc>
          <w:tcPr>
            <w:tcW w:w="1276"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275" w:type="dxa"/>
            <w:shd w:val="clear" w:color="auto" w:fill="FFFFFF"/>
          </w:tcPr>
          <w:p w:rsidR="00261876" w:rsidRPr="0066283C" w:rsidRDefault="00261876"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r w:rsidR="003F15F8" w:rsidRPr="0066283C" w:rsidTr="003F15F8">
        <w:tc>
          <w:tcPr>
            <w:tcW w:w="709" w:type="dxa"/>
            <w:shd w:val="clear" w:color="auto" w:fill="auto"/>
          </w:tcPr>
          <w:p w:rsidR="003F15F8" w:rsidRPr="0066283C" w:rsidRDefault="003F15F8"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2.7.</w:t>
            </w:r>
          </w:p>
        </w:tc>
        <w:tc>
          <w:tcPr>
            <w:tcW w:w="7797" w:type="dxa"/>
            <w:shd w:val="clear" w:color="auto" w:fill="auto"/>
          </w:tcPr>
          <w:p w:rsidR="003F15F8" w:rsidRPr="0066283C" w:rsidRDefault="003F15F8"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в учебной группе, получивших в ходе ГИА оценку «неудовлетворительно»</w:t>
            </w:r>
          </w:p>
        </w:tc>
        <w:tc>
          <w:tcPr>
            <w:tcW w:w="1795" w:type="dxa"/>
            <w:shd w:val="clear" w:color="auto" w:fill="auto"/>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6"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75"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3F15F8" w:rsidRPr="0066283C" w:rsidTr="003F15F8">
        <w:tc>
          <w:tcPr>
            <w:tcW w:w="709" w:type="dxa"/>
            <w:shd w:val="clear" w:color="auto" w:fill="auto"/>
          </w:tcPr>
          <w:p w:rsidR="003F15F8" w:rsidRPr="0066283C" w:rsidRDefault="003F15F8"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2.8.</w:t>
            </w:r>
          </w:p>
        </w:tc>
        <w:tc>
          <w:tcPr>
            <w:tcW w:w="7797" w:type="dxa"/>
            <w:shd w:val="clear" w:color="auto" w:fill="auto"/>
          </w:tcPr>
          <w:p w:rsidR="003F15F8" w:rsidRPr="0066283C" w:rsidRDefault="003F15F8" w:rsidP="00672C8A">
            <w:pPr>
              <w:autoSpaceDE w:val="0"/>
              <w:autoSpaceDN w:val="0"/>
              <w:adjustRightInd w:val="0"/>
              <w:spacing w:after="0" w:line="240" w:lineRule="auto"/>
              <w:jc w:val="both"/>
              <w:rPr>
                <w:rFonts w:ascii="Times New Roman" w:hAnsi="Times New Roman"/>
                <w:sz w:val="24"/>
                <w:szCs w:val="24"/>
              </w:rPr>
            </w:pPr>
            <w:r w:rsidRPr="00635CF3">
              <w:rPr>
                <w:rFonts w:ascii="Times New Roman" w:hAnsi="Times New Roman"/>
                <w:sz w:val="24"/>
                <w:szCs w:val="24"/>
              </w:rPr>
              <w:t>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1795" w:type="dxa"/>
            <w:shd w:val="clear" w:color="auto" w:fill="auto"/>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w:t>
            </w:r>
          </w:p>
        </w:tc>
        <w:tc>
          <w:tcPr>
            <w:tcW w:w="1418"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559"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276"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75"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3F15F8" w:rsidRPr="0066283C" w:rsidTr="003F15F8">
        <w:tc>
          <w:tcPr>
            <w:tcW w:w="709" w:type="dxa"/>
            <w:shd w:val="clear" w:color="auto" w:fill="auto"/>
          </w:tcPr>
          <w:p w:rsidR="003F15F8" w:rsidRPr="0066283C" w:rsidRDefault="003F15F8"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2.9.</w:t>
            </w:r>
          </w:p>
        </w:tc>
        <w:tc>
          <w:tcPr>
            <w:tcW w:w="7797" w:type="dxa"/>
            <w:shd w:val="clear" w:color="auto" w:fill="auto"/>
          </w:tcPr>
          <w:p w:rsidR="003F15F8" w:rsidRPr="00411475" w:rsidRDefault="003F15F8" w:rsidP="00672C8A">
            <w:pPr>
              <w:autoSpaceDE w:val="0"/>
              <w:autoSpaceDN w:val="0"/>
              <w:adjustRightInd w:val="0"/>
              <w:spacing w:after="0" w:line="240" w:lineRule="auto"/>
              <w:jc w:val="both"/>
              <w:rPr>
                <w:rFonts w:ascii="Times New Roman" w:hAnsi="Times New Roman"/>
                <w:sz w:val="24"/>
                <w:szCs w:val="24"/>
              </w:rPr>
            </w:pPr>
            <w:r w:rsidRPr="00635CF3">
              <w:rPr>
                <w:rFonts w:ascii="Times New Roman" w:hAnsi="Times New Roman"/>
                <w:sz w:val="24"/>
                <w:szCs w:val="24"/>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w:t>
            </w:r>
          </w:p>
        </w:tc>
        <w:tc>
          <w:tcPr>
            <w:tcW w:w="1795" w:type="dxa"/>
            <w:shd w:val="clear" w:color="auto" w:fill="auto"/>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w:t>
            </w:r>
          </w:p>
        </w:tc>
        <w:tc>
          <w:tcPr>
            <w:tcW w:w="1418"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559"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76"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275"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r>
      <w:tr w:rsidR="003F15F8" w:rsidRPr="0066283C" w:rsidTr="003F15F8">
        <w:tc>
          <w:tcPr>
            <w:tcW w:w="709" w:type="dxa"/>
            <w:shd w:val="clear" w:color="auto" w:fill="auto"/>
          </w:tcPr>
          <w:p w:rsidR="003F15F8" w:rsidRPr="0066283C" w:rsidRDefault="003F15F8"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lastRenderedPageBreak/>
              <w:t>2.10</w:t>
            </w:r>
          </w:p>
        </w:tc>
        <w:tc>
          <w:tcPr>
            <w:tcW w:w="7797" w:type="dxa"/>
            <w:shd w:val="clear" w:color="auto" w:fill="auto"/>
          </w:tcPr>
          <w:p w:rsidR="003F15F8" w:rsidRPr="00411475" w:rsidRDefault="003F15F8" w:rsidP="00672C8A">
            <w:pPr>
              <w:autoSpaceDE w:val="0"/>
              <w:autoSpaceDN w:val="0"/>
              <w:adjustRightInd w:val="0"/>
              <w:spacing w:after="0" w:line="240" w:lineRule="auto"/>
              <w:jc w:val="both"/>
              <w:rPr>
                <w:rFonts w:ascii="Times New Roman" w:hAnsi="Times New Roman"/>
                <w:sz w:val="24"/>
                <w:szCs w:val="24"/>
              </w:rPr>
            </w:pPr>
            <w:r w:rsidRPr="00635CF3">
              <w:rPr>
                <w:rFonts w:ascii="Times New Roman" w:hAnsi="Times New Roman"/>
                <w:sz w:val="24"/>
                <w:szCs w:val="24"/>
              </w:rPr>
              <w:t>Количество обучающихся учебной группы, состоящих на различных видах профилактического учета/контроля</w:t>
            </w:r>
          </w:p>
        </w:tc>
        <w:tc>
          <w:tcPr>
            <w:tcW w:w="1795" w:type="dxa"/>
            <w:shd w:val="clear" w:color="auto" w:fill="auto"/>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чел.</w:t>
            </w:r>
          </w:p>
        </w:tc>
        <w:tc>
          <w:tcPr>
            <w:tcW w:w="1418"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559"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276"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275"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r>
      <w:tr w:rsidR="003F15F8" w:rsidRPr="0066283C" w:rsidTr="003F15F8">
        <w:tc>
          <w:tcPr>
            <w:tcW w:w="709" w:type="dxa"/>
            <w:shd w:val="clear" w:color="auto" w:fill="auto"/>
          </w:tcPr>
          <w:p w:rsidR="003F15F8" w:rsidRPr="0066283C" w:rsidRDefault="003F15F8"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2.11</w:t>
            </w:r>
          </w:p>
        </w:tc>
        <w:tc>
          <w:tcPr>
            <w:tcW w:w="7797" w:type="dxa"/>
            <w:shd w:val="clear" w:color="auto" w:fill="auto"/>
          </w:tcPr>
          <w:p w:rsidR="003F15F8" w:rsidRPr="0066283C" w:rsidRDefault="003F15F8"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 xml:space="preserve">Количество обучающихся с </w:t>
            </w:r>
            <w:r w:rsidRPr="0066283C">
              <w:rPr>
                <w:rFonts w:ascii="Times New Roman" w:hAnsi="Times New Roman"/>
                <w:sz w:val="24"/>
                <w:szCs w:val="24"/>
                <w:lang w:eastAsia="en-US"/>
              </w:rPr>
              <w:t>выявленным фактом немедицинского потребления наркотических средств и психотропных веществ в учебной группе</w:t>
            </w:r>
          </w:p>
        </w:tc>
        <w:tc>
          <w:tcPr>
            <w:tcW w:w="1795" w:type="dxa"/>
            <w:shd w:val="clear" w:color="auto" w:fill="auto"/>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shd w:val="clear" w:color="auto" w:fill="FFFFFF"/>
          </w:tcPr>
          <w:p w:rsidR="003F15F8" w:rsidRPr="0066283C"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3F15F8" w:rsidRPr="0066283C" w:rsidTr="003F15F8">
        <w:tc>
          <w:tcPr>
            <w:tcW w:w="709" w:type="dxa"/>
            <w:shd w:val="clear" w:color="auto" w:fill="auto"/>
          </w:tcPr>
          <w:p w:rsidR="003F15F8" w:rsidRPr="0066283C" w:rsidRDefault="003F15F8"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2.12</w:t>
            </w:r>
          </w:p>
        </w:tc>
        <w:tc>
          <w:tcPr>
            <w:tcW w:w="7797" w:type="dxa"/>
            <w:shd w:val="clear" w:color="auto" w:fill="auto"/>
          </w:tcPr>
          <w:p w:rsidR="003F15F8" w:rsidRPr="00635CF3" w:rsidRDefault="003F15F8" w:rsidP="00672C8A">
            <w:pPr>
              <w:autoSpaceDE w:val="0"/>
              <w:autoSpaceDN w:val="0"/>
              <w:adjustRightInd w:val="0"/>
              <w:spacing w:after="0" w:line="240" w:lineRule="auto"/>
              <w:jc w:val="both"/>
              <w:rPr>
                <w:rFonts w:ascii="Times New Roman" w:hAnsi="Times New Roman"/>
                <w:sz w:val="24"/>
                <w:szCs w:val="24"/>
              </w:rPr>
            </w:pPr>
            <w:r w:rsidRPr="00635CF3">
              <w:rPr>
                <w:rFonts w:ascii="Times New Roman" w:hAnsi="Times New Roman"/>
                <w:sz w:val="24"/>
                <w:szCs w:val="24"/>
              </w:rPr>
              <w:t>Количество правонарушений, совершенных обучающимися учебной группы за учебный год</w:t>
            </w:r>
          </w:p>
        </w:tc>
        <w:tc>
          <w:tcPr>
            <w:tcW w:w="1795" w:type="dxa"/>
            <w:shd w:val="clear" w:color="auto" w:fill="auto"/>
          </w:tcPr>
          <w:p w:rsidR="003F15F8" w:rsidRPr="00635CF3"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ед.</w:t>
            </w:r>
          </w:p>
        </w:tc>
        <w:tc>
          <w:tcPr>
            <w:tcW w:w="1418" w:type="dxa"/>
            <w:shd w:val="clear" w:color="auto" w:fill="FFFFFF"/>
          </w:tcPr>
          <w:p w:rsidR="003F15F8" w:rsidRPr="00635CF3"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559" w:type="dxa"/>
            <w:shd w:val="clear" w:color="auto" w:fill="FFFFFF"/>
          </w:tcPr>
          <w:p w:rsidR="003F15F8" w:rsidRPr="00635CF3"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276" w:type="dxa"/>
            <w:shd w:val="clear" w:color="auto" w:fill="FFFFFF"/>
          </w:tcPr>
          <w:p w:rsidR="003F15F8" w:rsidRPr="00635CF3"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c>
          <w:tcPr>
            <w:tcW w:w="1275" w:type="dxa"/>
            <w:shd w:val="clear" w:color="auto" w:fill="FFFFFF"/>
          </w:tcPr>
          <w:p w:rsidR="003F15F8" w:rsidRPr="00635CF3" w:rsidRDefault="003F15F8" w:rsidP="00672C8A">
            <w:pPr>
              <w:autoSpaceDE w:val="0"/>
              <w:autoSpaceDN w:val="0"/>
              <w:adjustRightInd w:val="0"/>
              <w:spacing w:after="0" w:line="240" w:lineRule="auto"/>
              <w:jc w:val="center"/>
              <w:rPr>
                <w:rFonts w:ascii="Times New Roman" w:hAnsi="Times New Roman"/>
                <w:sz w:val="24"/>
                <w:szCs w:val="24"/>
              </w:rPr>
            </w:pPr>
            <w:r w:rsidRPr="00635CF3">
              <w:rPr>
                <w:rFonts w:ascii="Times New Roman" w:hAnsi="Times New Roman"/>
                <w:sz w:val="24"/>
                <w:szCs w:val="24"/>
              </w:rPr>
              <w:t>0</w:t>
            </w:r>
          </w:p>
        </w:tc>
      </w:tr>
      <w:tr w:rsidR="003F15F8" w:rsidRPr="0066283C" w:rsidTr="003F15F8">
        <w:tc>
          <w:tcPr>
            <w:tcW w:w="709" w:type="dxa"/>
            <w:shd w:val="clear" w:color="auto" w:fill="auto"/>
          </w:tcPr>
          <w:p w:rsidR="003F15F8" w:rsidRDefault="003F15F8" w:rsidP="00672C8A">
            <w:pPr>
              <w:autoSpaceDE w:val="0"/>
              <w:autoSpaceDN w:val="0"/>
              <w:adjustRightInd w:val="0"/>
              <w:spacing w:after="0" w:line="240" w:lineRule="auto"/>
              <w:ind w:left="34"/>
              <w:jc w:val="center"/>
              <w:rPr>
                <w:rFonts w:ascii="Times New Roman" w:hAnsi="Times New Roman"/>
                <w:sz w:val="24"/>
                <w:szCs w:val="24"/>
              </w:rPr>
            </w:pPr>
            <w:r>
              <w:rPr>
                <w:rFonts w:ascii="Times New Roman" w:hAnsi="Times New Roman"/>
                <w:sz w:val="24"/>
                <w:szCs w:val="24"/>
              </w:rPr>
              <w:t>2.13</w:t>
            </w:r>
          </w:p>
          <w:p w:rsidR="003F15F8" w:rsidRDefault="003F15F8" w:rsidP="00672C8A">
            <w:pPr>
              <w:autoSpaceDE w:val="0"/>
              <w:autoSpaceDN w:val="0"/>
              <w:adjustRightInd w:val="0"/>
              <w:spacing w:after="0" w:line="240" w:lineRule="auto"/>
              <w:ind w:left="34"/>
              <w:jc w:val="center"/>
              <w:rPr>
                <w:rFonts w:ascii="Times New Roman" w:hAnsi="Times New Roman"/>
                <w:sz w:val="24"/>
                <w:szCs w:val="24"/>
              </w:rPr>
            </w:pPr>
          </w:p>
          <w:p w:rsidR="003F15F8" w:rsidRPr="0066283C" w:rsidRDefault="003F15F8" w:rsidP="00672C8A">
            <w:pPr>
              <w:autoSpaceDE w:val="0"/>
              <w:autoSpaceDN w:val="0"/>
              <w:adjustRightInd w:val="0"/>
              <w:spacing w:after="0" w:line="240" w:lineRule="auto"/>
              <w:ind w:left="34"/>
              <w:jc w:val="center"/>
              <w:rPr>
                <w:rFonts w:ascii="Times New Roman" w:hAnsi="Times New Roman"/>
                <w:sz w:val="24"/>
                <w:szCs w:val="24"/>
              </w:rPr>
            </w:pPr>
          </w:p>
        </w:tc>
        <w:tc>
          <w:tcPr>
            <w:tcW w:w="7797" w:type="dxa"/>
            <w:shd w:val="clear" w:color="auto" w:fill="auto"/>
          </w:tcPr>
          <w:p w:rsidR="003F15F8" w:rsidRPr="00635CF3" w:rsidRDefault="003F15F8" w:rsidP="00672C8A">
            <w:pPr>
              <w:autoSpaceDE w:val="0"/>
              <w:autoSpaceDN w:val="0"/>
              <w:adjustRightInd w:val="0"/>
              <w:spacing w:after="0" w:line="240" w:lineRule="auto"/>
              <w:jc w:val="both"/>
              <w:rPr>
                <w:rFonts w:ascii="Times New Roman" w:hAnsi="Times New Roman"/>
                <w:sz w:val="24"/>
                <w:szCs w:val="24"/>
              </w:rPr>
            </w:pPr>
            <w:r w:rsidRPr="0066283C">
              <w:rPr>
                <w:rFonts w:ascii="Times New Roman" w:hAnsi="Times New Roman"/>
                <w:sz w:val="24"/>
                <w:szCs w:val="24"/>
              </w:rPr>
              <w:t>Количество обучающихся, получивших травмы при проведении воспитательных мероприятий</w:t>
            </w:r>
          </w:p>
        </w:tc>
        <w:tc>
          <w:tcPr>
            <w:tcW w:w="1795" w:type="dxa"/>
            <w:shd w:val="clear" w:color="auto" w:fill="auto"/>
          </w:tcPr>
          <w:p w:rsidR="003F15F8" w:rsidRPr="00635CF3" w:rsidRDefault="003F15F8" w:rsidP="00672C8A">
            <w:pPr>
              <w:autoSpaceDE w:val="0"/>
              <w:autoSpaceDN w:val="0"/>
              <w:adjustRightInd w:val="0"/>
              <w:spacing w:after="0" w:line="240" w:lineRule="auto"/>
              <w:jc w:val="center"/>
              <w:rPr>
                <w:rFonts w:ascii="Times New Roman" w:hAnsi="Times New Roman"/>
                <w:sz w:val="24"/>
                <w:szCs w:val="24"/>
              </w:rPr>
            </w:pPr>
            <w:r w:rsidRPr="0066283C">
              <w:rPr>
                <w:rFonts w:ascii="Times New Roman" w:hAnsi="Times New Roman"/>
                <w:sz w:val="24"/>
                <w:szCs w:val="24"/>
              </w:rPr>
              <w:t>чел.</w:t>
            </w:r>
          </w:p>
        </w:tc>
        <w:tc>
          <w:tcPr>
            <w:tcW w:w="1418" w:type="dxa"/>
            <w:shd w:val="clear" w:color="auto" w:fill="FFFFFF"/>
          </w:tcPr>
          <w:p w:rsidR="003F15F8" w:rsidRPr="00635CF3"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59" w:type="dxa"/>
            <w:shd w:val="clear" w:color="auto" w:fill="FFFFFF"/>
          </w:tcPr>
          <w:p w:rsidR="003F15F8" w:rsidRPr="00635CF3"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6" w:type="dxa"/>
            <w:shd w:val="clear" w:color="auto" w:fill="FFFFFF"/>
          </w:tcPr>
          <w:p w:rsidR="003F15F8" w:rsidRPr="00635CF3"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75" w:type="dxa"/>
            <w:shd w:val="clear" w:color="auto" w:fill="FFFFFF"/>
          </w:tcPr>
          <w:p w:rsidR="003F15F8" w:rsidRPr="00635CF3" w:rsidRDefault="003F15F8" w:rsidP="00672C8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0C4FB6" w:rsidRPr="0066283C" w:rsidRDefault="000C4FB6" w:rsidP="000C4FB6">
      <w:pPr>
        <w:spacing w:after="0" w:line="240" w:lineRule="auto"/>
        <w:rPr>
          <w:rFonts w:ascii="Times New Roman" w:hAnsi="Times New Roman"/>
          <w:sz w:val="24"/>
          <w:szCs w:val="24"/>
        </w:rPr>
        <w:sectPr w:rsidR="000C4FB6" w:rsidRPr="0066283C" w:rsidSect="00B80123">
          <w:pgSz w:w="16838" w:h="11906" w:orient="landscape"/>
          <w:pgMar w:top="1701" w:right="1134" w:bottom="851" w:left="1134" w:header="397" w:footer="397" w:gutter="0"/>
          <w:cols w:space="720"/>
          <w:titlePg/>
          <w:docGrid w:linePitch="326"/>
        </w:sectPr>
      </w:pPr>
    </w:p>
    <w:p w:rsidR="009B090F" w:rsidRDefault="009B090F" w:rsidP="007F167A">
      <w:pPr>
        <w:keepNext/>
        <w:spacing w:before="120" w:after="120"/>
        <w:ind w:firstLine="709"/>
        <w:jc w:val="both"/>
        <w:outlineLvl w:val="0"/>
        <w:rPr>
          <w:rFonts w:ascii="Times New Roman" w:hAnsi="Times New Roman"/>
          <w:b/>
          <w:bCs/>
          <w:kern w:val="32"/>
          <w:sz w:val="24"/>
          <w:szCs w:val="24"/>
        </w:rPr>
      </w:pPr>
    </w:p>
    <w:p w:rsidR="007F167A" w:rsidRPr="0066283C" w:rsidRDefault="007F167A" w:rsidP="007F167A">
      <w:pPr>
        <w:keepNext/>
        <w:spacing w:before="120" w:after="120"/>
        <w:ind w:firstLine="709"/>
        <w:jc w:val="both"/>
        <w:outlineLvl w:val="0"/>
        <w:rPr>
          <w:rFonts w:ascii="Times New Roman" w:hAnsi="Times New Roman"/>
          <w:b/>
          <w:bCs/>
          <w:kern w:val="32"/>
          <w:sz w:val="24"/>
          <w:szCs w:val="24"/>
        </w:rPr>
      </w:pPr>
      <w:r w:rsidRPr="0066283C">
        <w:rPr>
          <w:rFonts w:ascii="Times New Roman" w:hAnsi="Times New Roman"/>
          <w:b/>
          <w:bCs/>
          <w:kern w:val="32"/>
          <w:sz w:val="24"/>
          <w:szCs w:val="24"/>
        </w:rPr>
        <w:t>РАЗДЕЛ 3.</w:t>
      </w:r>
      <w:bookmarkStart w:id="10" w:name="_Hlk73028785"/>
      <w:r w:rsidR="00F74C65">
        <w:rPr>
          <w:rFonts w:ascii="Times New Roman" w:hAnsi="Times New Roman"/>
          <w:b/>
          <w:bCs/>
          <w:kern w:val="32"/>
          <w:sz w:val="24"/>
          <w:szCs w:val="24"/>
        </w:rPr>
        <w:t xml:space="preserve"> </w:t>
      </w:r>
      <w:r w:rsidRPr="0066283C">
        <w:rPr>
          <w:rFonts w:ascii="Times New Roman" w:hAnsi="Times New Roman"/>
          <w:b/>
          <w:bCs/>
          <w:kern w:val="32"/>
          <w:sz w:val="24"/>
          <w:szCs w:val="24"/>
        </w:rPr>
        <w:t>ТРЕБОВАНИЯ К РЕСУРСНОМУ ОБЕСПЕЧЕНИЮ ВОСПИТАТЕЛЬНОЙ РАБОТЫ</w:t>
      </w:r>
      <w:bookmarkEnd w:id="10"/>
    </w:p>
    <w:p w:rsidR="00B80123" w:rsidRPr="0066283C" w:rsidRDefault="00B80123" w:rsidP="00B80123">
      <w:pPr>
        <w:autoSpaceDE w:val="0"/>
        <w:autoSpaceDN w:val="0"/>
        <w:adjustRightInd w:val="0"/>
        <w:spacing w:after="0" w:line="240" w:lineRule="auto"/>
        <w:ind w:firstLine="708"/>
        <w:jc w:val="both"/>
        <w:rPr>
          <w:rFonts w:ascii="Times New Roman" w:hAnsi="Times New Roman"/>
          <w:iCs/>
          <w:kern w:val="32"/>
          <w:sz w:val="24"/>
          <w:szCs w:val="24"/>
        </w:rPr>
      </w:pPr>
      <w:r w:rsidRPr="0066283C">
        <w:rPr>
          <w:rFonts w:ascii="Times New Roman" w:hAnsi="Times New Roman"/>
          <w:iCs/>
          <w:kern w:val="32"/>
          <w:sz w:val="24"/>
          <w:szCs w:val="24"/>
        </w:rPr>
        <w:t xml:space="preserve">Реализация рабочей программы воспитания предполагает комплексное взаимодействие педагогических, руководящих и иных работников </w:t>
      </w:r>
      <w:r w:rsidR="00CD60B2">
        <w:rPr>
          <w:rFonts w:ascii="Times New Roman" w:hAnsi="Times New Roman"/>
          <w:iCs/>
          <w:kern w:val="32"/>
          <w:sz w:val="24"/>
          <w:szCs w:val="24"/>
        </w:rPr>
        <w:t>колледжа</w:t>
      </w:r>
      <w:r w:rsidRPr="0066283C">
        <w:rPr>
          <w:rFonts w:ascii="Times New Roman" w:hAnsi="Times New Roman"/>
          <w:iCs/>
          <w:kern w:val="32"/>
          <w:sz w:val="24"/>
          <w:szCs w:val="24"/>
        </w:rPr>
        <w:t>, обучающихся и родителей (законных представителей) несовершеннолетних обучающихся.</w:t>
      </w:r>
    </w:p>
    <w:p w:rsidR="00B80123" w:rsidRPr="0066283C" w:rsidRDefault="00B80123" w:rsidP="00B80123">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Воспитательные мероприятия (</w:t>
      </w:r>
      <w:r w:rsidR="00F80A66" w:rsidRPr="0066283C">
        <w:rPr>
          <w:rFonts w:ascii="Times New Roman" w:hAnsi="Times New Roman"/>
          <w:iCs/>
          <w:kern w:val="32"/>
          <w:sz w:val="24"/>
          <w:szCs w:val="24"/>
        </w:rPr>
        <w:t>в том числе</w:t>
      </w:r>
      <w:r w:rsidRPr="0066283C">
        <w:rPr>
          <w:rFonts w:ascii="Times New Roman" w:hAnsi="Times New Roman"/>
          <w:iCs/>
          <w:kern w:val="32"/>
          <w:sz w:val="24"/>
          <w:szCs w:val="24"/>
        </w:rPr>
        <w:t>, виртуальные экскурсии</w:t>
      </w:r>
      <w:r w:rsidR="00F80A66" w:rsidRPr="0066283C">
        <w:rPr>
          <w:rFonts w:ascii="Times New Roman" w:hAnsi="Times New Roman"/>
          <w:iCs/>
          <w:kern w:val="32"/>
          <w:sz w:val="24"/>
          <w:szCs w:val="24"/>
        </w:rPr>
        <w:t>, семинары</w:t>
      </w:r>
      <w:r w:rsidRPr="0066283C">
        <w:rPr>
          <w:rFonts w:ascii="Times New Roman" w:hAnsi="Times New Roman"/>
          <w:iCs/>
          <w:kern w:val="32"/>
          <w:sz w:val="24"/>
          <w:szCs w:val="24"/>
        </w:rPr>
        <w:t xml:space="preserve"> и т.п.) </w:t>
      </w:r>
      <w:r w:rsidR="00F80A66" w:rsidRPr="0066283C">
        <w:rPr>
          <w:rFonts w:ascii="Times New Roman" w:hAnsi="Times New Roman"/>
          <w:iCs/>
          <w:kern w:val="32"/>
          <w:sz w:val="24"/>
          <w:szCs w:val="24"/>
        </w:rPr>
        <w:t>проводятся</w:t>
      </w:r>
      <w:r w:rsidRPr="0066283C">
        <w:rPr>
          <w:rFonts w:ascii="Times New Roman" w:hAnsi="Times New Roman"/>
          <w:iCs/>
          <w:kern w:val="32"/>
          <w:sz w:val="24"/>
          <w:szCs w:val="24"/>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007C65B3">
        <w:rPr>
          <w:rFonts w:ascii="Times New Roman" w:hAnsi="Times New Roman"/>
          <w:iCs/>
          <w:kern w:val="32"/>
          <w:sz w:val="24"/>
          <w:szCs w:val="24"/>
        </w:rPr>
        <w:t>колледжа</w:t>
      </w:r>
      <w:r w:rsidRPr="0066283C">
        <w:rPr>
          <w:rFonts w:ascii="Times New Roman" w:hAnsi="Times New Roman"/>
          <w:iCs/>
          <w:kern w:val="32"/>
          <w:sz w:val="24"/>
          <w:szCs w:val="24"/>
        </w:rPr>
        <w:t xml:space="preserve"> и к электронным ресурсам. </w:t>
      </w:r>
    </w:p>
    <w:p w:rsidR="00CA4C1C" w:rsidRPr="0066283C" w:rsidRDefault="007F167A" w:rsidP="00CA4C1C">
      <w:pPr>
        <w:widowControl w:val="0"/>
        <w:spacing w:after="0" w:line="240" w:lineRule="auto"/>
        <w:ind w:right="-57"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r w:rsidR="00116712" w:rsidRPr="0066283C">
        <w:rPr>
          <w:rFonts w:ascii="Times New Roman" w:hAnsi="Times New Roman"/>
          <w:iCs/>
          <w:kern w:val="32"/>
          <w:sz w:val="24"/>
          <w:szCs w:val="24"/>
        </w:rPr>
        <w:t>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CA4C1C" w:rsidRPr="0066283C" w:rsidRDefault="00CA4C1C" w:rsidP="00CA4C1C">
      <w:pPr>
        <w:widowControl w:val="0"/>
        <w:spacing w:after="0" w:line="240" w:lineRule="auto"/>
        <w:ind w:right="-57" w:firstLine="567"/>
        <w:jc w:val="both"/>
        <w:rPr>
          <w:rFonts w:ascii="Times New Roman" w:hAnsi="Times New Roman"/>
          <w:iCs/>
          <w:kern w:val="32"/>
          <w:sz w:val="24"/>
          <w:szCs w:val="24"/>
        </w:rPr>
      </w:pPr>
    </w:p>
    <w:p w:rsidR="00CA4C1C" w:rsidRPr="0066283C" w:rsidRDefault="007F167A" w:rsidP="00CA4C1C">
      <w:pPr>
        <w:widowControl w:val="0"/>
        <w:spacing w:after="0" w:line="240" w:lineRule="auto"/>
        <w:ind w:right="-57" w:firstLine="567"/>
        <w:jc w:val="both"/>
        <w:rPr>
          <w:rFonts w:ascii="Times New Roman" w:hAnsi="Times New Roman"/>
          <w:b/>
          <w:bCs/>
          <w:kern w:val="32"/>
          <w:sz w:val="24"/>
          <w:szCs w:val="24"/>
        </w:rPr>
      </w:pPr>
      <w:r w:rsidRPr="0066283C">
        <w:rPr>
          <w:rFonts w:ascii="Times New Roman" w:hAnsi="Times New Roman"/>
          <w:b/>
          <w:bCs/>
          <w:kern w:val="32"/>
          <w:sz w:val="24"/>
          <w:szCs w:val="24"/>
        </w:rPr>
        <w:t>3.1.Нормативно-правовое обеспечение воспитательной работы</w:t>
      </w:r>
    </w:p>
    <w:p w:rsidR="00CA4C1C" w:rsidRPr="0066283C" w:rsidRDefault="001F27A6"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Рабочая программа воспитания по специальности </w:t>
      </w:r>
      <w:r w:rsidR="00DA0B23">
        <w:rPr>
          <w:rFonts w:ascii="Times New Roman" w:hAnsi="Times New Roman"/>
          <w:bCs/>
          <w:kern w:val="32"/>
          <w:sz w:val="24"/>
          <w:szCs w:val="24"/>
        </w:rPr>
        <w:t>15.02.01 Монтаж и техническая эксплуатация промышленного оборудования (по отраслям)</w:t>
      </w:r>
      <w:r w:rsidR="00D74B4E" w:rsidRPr="00D74B4E">
        <w:rPr>
          <w:rFonts w:ascii="Times New Roman" w:hAnsi="Times New Roman"/>
          <w:bCs/>
          <w:kern w:val="32"/>
          <w:sz w:val="24"/>
          <w:szCs w:val="24"/>
        </w:rPr>
        <w:t xml:space="preserve"> </w:t>
      </w:r>
      <w:r w:rsidRPr="0066283C">
        <w:rPr>
          <w:rFonts w:ascii="Times New Roman" w:hAnsi="Times New Roman"/>
          <w:bCs/>
          <w:kern w:val="32"/>
          <w:sz w:val="24"/>
          <w:szCs w:val="24"/>
        </w:rPr>
        <w:t xml:space="preserve">(далее Программа), разработана </w:t>
      </w:r>
      <w:r w:rsidR="00F80A66" w:rsidRPr="0066283C">
        <w:rPr>
          <w:rFonts w:ascii="Times New Roman" w:hAnsi="Times New Roman"/>
          <w:bCs/>
          <w:kern w:val="32"/>
          <w:sz w:val="24"/>
          <w:szCs w:val="24"/>
        </w:rPr>
        <w:t>на основе</w:t>
      </w:r>
      <w:r w:rsidRPr="0066283C">
        <w:rPr>
          <w:rFonts w:ascii="Times New Roman" w:hAnsi="Times New Roman"/>
          <w:bCs/>
          <w:kern w:val="32"/>
          <w:sz w:val="24"/>
          <w:szCs w:val="24"/>
        </w:rPr>
        <w:t>:</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Конституции Российской Федерации;</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Конвенции ООН о правах ребенка;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Указа Президента Российской Федерации от 21.07.2020 № 474 «О национальных целях развития Российской Федерации на период до 2030 года»;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28.06.2014 №172-ФЗ «О стратегическом планировании в Российской Федерации» (с изменениями и дополнениями на 31.07.2020);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«Об образовании в Российской Федерации» от 29.12.2012 №273-ФЗ;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CA4C1C" w:rsidRPr="00D74B4E" w:rsidRDefault="00CA4C1C" w:rsidP="00CA4C1C">
      <w:pPr>
        <w:widowControl w:val="0"/>
        <w:spacing w:after="0" w:line="240" w:lineRule="auto"/>
        <w:ind w:right="-57" w:firstLine="567"/>
        <w:jc w:val="both"/>
        <w:rPr>
          <w:rFonts w:ascii="Times New Roman" w:hAnsi="Times New Roman"/>
          <w:bCs/>
          <w:kern w:val="32"/>
          <w:sz w:val="24"/>
          <w:szCs w:val="24"/>
        </w:rPr>
      </w:pPr>
      <w:r w:rsidRPr="00303E95">
        <w:rPr>
          <w:rFonts w:ascii="Times New Roman" w:hAnsi="Times New Roman"/>
          <w:bCs/>
          <w:kern w:val="32"/>
          <w:sz w:val="24"/>
          <w:szCs w:val="24"/>
        </w:rPr>
        <w:t>-</w:t>
      </w:r>
      <w:r w:rsidRPr="000F436C">
        <w:rPr>
          <w:rFonts w:ascii="Times New Roman" w:hAnsi="Times New Roman"/>
          <w:bCs/>
          <w:color w:val="00B050"/>
          <w:kern w:val="32"/>
          <w:sz w:val="24"/>
          <w:szCs w:val="24"/>
        </w:rPr>
        <w:t xml:space="preserve"> </w:t>
      </w:r>
      <w:r w:rsidRPr="00D74B4E">
        <w:rPr>
          <w:rFonts w:ascii="Times New Roman" w:hAnsi="Times New Roman"/>
          <w:bCs/>
          <w:kern w:val="32"/>
          <w:sz w:val="24"/>
          <w:szCs w:val="24"/>
        </w:rPr>
        <w:t xml:space="preserve">Федерального государственного образовательного стандарта среднего профессионального образования по специальности </w:t>
      </w:r>
      <w:r w:rsidR="00DA0B23">
        <w:rPr>
          <w:rFonts w:ascii="Times New Roman" w:hAnsi="Times New Roman"/>
          <w:iCs/>
          <w:sz w:val="24"/>
          <w:szCs w:val="24"/>
        </w:rPr>
        <w:t>15.02.01 Монтаж и техническая эксплуатация промышленного оборудования (по отраслям)</w:t>
      </w:r>
      <w:r w:rsidRPr="00D74B4E">
        <w:rPr>
          <w:rFonts w:ascii="Times New Roman" w:hAnsi="Times New Roman"/>
          <w:bCs/>
          <w:kern w:val="32"/>
          <w:sz w:val="24"/>
          <w:szCs w:val="24"/>
        </w:rPr>
        <w:t xml:space="preserve">, утвержденного приказом Министерства образования и науки Российской Федерации 9 декабря 2016 года № 1547; </w:t>
      </w:r>
      <w:r w:rsidR="000F436C" w:rsidRPr="00D74B4E">
        <w:rPr>
          <w:rFonts w:ascii="Times New Roman" w:hAnsi="Times New Roman"/>
          <w:bCs/>
          <w:kern w:val="32"/>
          <w:sz w:val="24"/>
          <w:szCs w:val="24"/>
        </w:rPr>
        <w:t>ставим свою специальность или профессию</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12.01.1996 № 7-ФЗ «О некоммерческих организациях»;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11.08.1995 № 135-ФЗ «О благотворительной деятельности и добровольчестве (волонтерстве)»;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xml:space="preserve">- Федерального закона от 19.05.1995 № 82-ФЗ «Об общественных объединениях»; </w:t>
      </w:r>
    </w:p>
    <w:p w:rsidR="00CA4C1C" w:rsidRPr="0066283C" w:rsidRDefault="00CA4C1C" w:rsidP="00CA4C1C">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lastRenderedPageBreak/>
        <w:t xml:space="preserve">- Перечня поручений Президента Российской Федерации от 06.04.2018 № ПР-580, п.1а;  </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Перечня поручений Президента Российской Федерации от 29.12.2016 № ПР-2582, п.2б;</w:t>
      </w:r>
    </w:p>
    <w:p w:rsidR="0066283C"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6D01CA" w:rsidRPr="0066283C" w:rsidRDefault="00CA4C1C"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14.11.2013 № 26-ЗС «Об образовании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06.05.2016 № 528-ЗС «О патриотическом воспитании граждан в Ростовской области»;</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Областного</w:t>
      </w:r>
      <w:r w:rsidR="000223E0" w:rsidRPr="0066283C">
        <w:rPr>
          <w:rFonts w:ascii="Times New Roman" w:hAnsi="Times New Roman"/>
          <w:bCs/>
          <w:kern w:val="32"/>
          <w:sz w:val="24"/>
          <w:szCs w:val="24"/>
        </w:rPr>
        <w:t xml:space="preserve"> закон</w:t>
      </w:r>
      <w:r w:rsidRPr="0066283C">
        <w:rPr>
          <w:rFonts w:ascii="Times New Roman" w:hAnsi="Times New Roman"/>
          <w:bCs/>
          <w:kern w:val="32"/>
          <w:sz w:val="24"/>
          <w:szCs w:val="24"/>
        </w:rPr>
        <w:t>а</w:t>
      </w:r>
      <w:r w:rsidR="000223E0" w:rsidRPr="0066283C">
        <w:rPr>
          <w:rFonts w:ascii="Times New Roman" w:hAnsi="Times New Roman"/>
          <w:bCs/>
          <w:kern w:val="32"/>
          <w:sz w:val="24"/>
          <w:szCs w:val="24"/>
        </w:rPr>
        <w:t xml:space="preserve"> Ростовской области от 25.12.2014 № 309-ЗС «О государственной молодежной политике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29.12.2016 № 933-ЗС «О профилактике правонарушений на территории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Областно</w:t>
      </w:r>
      <w:r w:rsidR="00F80A66" w:rsidRPr="0066283C">
        <w:rPr>
          <w:rFonts w:ascii="Times New Roman" w:hAnsi="Times New Roman"/>
          <w:bCs/>
          <w:kern w:val="32"/>
          <w:sz w:val="24"/>
          <w:szCs w:val="24"/>
        </w:rPr>
        <w:t>го</w:t>
      </w:r>
      <w:r w:rsidRPr="0066283C">
        <w:rPr>
          <w:rFonts w:ascii="Times New Roman" w:hAnsi="Times New Roman"/>
          <w:bCs/>
          <w:kern w:val="32"/>
          <w:sz w:val="24"/>
          <w:szCs w:val="24"/>
        </w:rPr>
        <w:t xml:space="preserve"> закон</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Ростовской области от 16.12.2009 № 346-ЗС «О мерах по предупреждению причинения вреда здоровью детей, их физическому, интеллектуальному, психическому, духовному и нравственному развитию»;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w:t>
      </w:r>
      <w:r w:rsidR="000223E0" w:rsidRPr="0066283C">
        <w:rPr>
          <w:rFonts w:ascii="Times New Roman" w:hAnsi="Times New Roman"/>
          <w:bCs/>
          <w:kern w:val="32"/>
          <w:sz w:val="24"/>
          <w:szCs w:val="24"/>
        </w:rPr>
        <w:t>Областно</w:t>
      </w:r>
      <w:r w:rsidRPr="0066283C">
        <w:rPr>
          <w:rFonts w:ascii="Times New Roman" w:hAnsi="Times New Roman"/>
          <w:bCs/>
          <w:kern w:val="32"/>
          <w:sz w:val="24"/>
          <w:szCs w:val="24"/>
        </w:rPr>
        <w:t>го</w:t>
      </w:r>
      <w:r w:rsidR="000223E0" w:rsidRPr="0066283C">
        <w:rPr>
          <w:rFonts w:ascii="Times New Roman" w:hAnsi="Times New Roman"/>
          <w:bCs/>
          <w:kern w:val="32"/>
          <w:sz w:val="24"/>
          <w:szCs w:val="24"/>
        </w:rPr>
        <w:t xml:space="preserve"> закон</w:t>
      </w:r>
      <w:r w:rsidRPr="0066283C">
        <w:rPr>
          <w:rFonts w:ascii="Times New Roman" w:hAnsi="Times New Roman"/>
          <w:bCs/>
          <w:kern w:val="32"/>
          <w:sz w:val="24"/>
          <w:szCs w:val="24"/>
        </w:rPr>
        <w:t>а</w:t>
      </w:r>
      <w:r w:rsidR="000223E0" w:rsidRPr="0066283C">
        <w:rPr>
          <w:rFonts w:ascii="Times New Roman" w:hAnsi="Times New Roman"/>
          <w:bCs/>
          <w:kern w:val="32"/>
          <w:sz w:val="24"/>
          <w:szCs w:val="24"/>
        </w:rPr>
        <w:t xml:space="preserve"> Ростовской области от 12.05.2009 № 218-ЗС «О противодействии коррупции в Ростовской области»;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15.11.2012 № 1018 «Об утверждении Концепции духовно-нравственного и патриотического воспитания обучающихся в образовательных учреждениях Ростовской области с кадетским казачьим компонентом»; </w:t>
      </w:r>
    </w:p>
    <w:p w:rsidR="006D01CA"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постановлени</w:t>
      </w:r>
      <w:r w:rsidR="00F80A66" w:rsidRPr="0066283C">
        <w:rPr>
          <w:rFonts w:ascii="Times New Roman" w:hAnsi="Times New Roman"/>
          <w:bCs/>
          <w:kern w:val="32"/>
          <w:sz w:val="24"/>
          <w:szCs w:val="24"/>
        </w:rPr>
        <w:t>я</w:t>
      </w:r>
      <w:r w:rsidRPr="0066283C">
        <w:rPr>
          <w:rFonts w:ascii="Times New Roman" w:hAnsi="Times New Roman"/>
          <w:bCs/>
          <w:kern w:val="32"/>
          <w:sz w:val="24"/>
          <w:szCs w:val="24"/>
        </w:rPr>
        <w:t xml:space="preserve"> Правительства Ростовской области от 25.04.2019 № 288 «Об утверждении Концепции развития добровольчества (волонтерства) в Ростовской области до 2025 года»;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к</w:t>
      </w:r>
      <w:r w:rsidR="000223E0" w:rsidRPr="0066283C">
        <w:rPr>
          <w:rFonts w:ascii="Times New Roman" w:hAnsi="Times New Roman"/>
          <w:bCs/>
          <w:kern w:val="32"/>
          <w:sz w:val="24"/>
          <w:szCs w:val="24"/>
        </w:rPr>
        <w:t>онцепци</w:t>
      </w:r>
      <w:r w:rsidRPr="0066283C">
        <w:rPr>
          <w:rFonts w:ascii="Times New Roman" w:hAnsi="Times New Roman"/>
          <w:bCs/>
          <w:kern w:val="32"/>
          <w:sz w:val="24"/>
          <w:szCs w:val="24"/>
        </w:rPr>
        <w:t>и</w:t>
      </w:r>
      <w:r w:rsidR="000223E0" w:rsidRPr="0066283C">
        <w:rPr>
          <w:rFonts w:ascii="Times New Roman" w:hAnsi="Times New Roman"/>
          <w:bCs/>
          <w:kern w:val="32"/>
          <w:sz w:val="24"/>
          <w:szCs w:val="24"/>
        </w:rPr>
        <w:t xml:space="preserve"> государственной национальной политики в Ростовской области - утверждена протоколом расширенного заседания Консультативного совета по межэтническим отношениям при Губернаторе Ростовской области от 04.11.2017 № 2; </w:t>
      </w:r>
    </w:p>
    <w:p w:rsidR="006D01CA" w:rsidRPr="0066283C" w:rsidRDefault="00F80A66"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lastRenderedPageBreak/>
        <w:t>- к</w:t>
      </w:r>
      <w:r w:rsidR="000223E0" w:rsidRPr="0066283C">
        <w:rPr>
          <w:rFonts w:ascii="Times New Roman" w:hAnsi="Times New Roman"/>
          <w:bCs/>
          <w:kern w:val="32"/>
          <w:sz w:val="24"/>
          <w:szCs w:val="24"/>
        </w:rPr>
        <w:t>онцепци</w:t>
      </w:r>
      <w:r w:rsidRPr="0066283C">
        <w:rPr>
          <w:rFonts w:ascii="Times New Roman" w:hAnsi="Times New Roman"/>
          <w:bCs/>
          <w:kern w:val="32"/>
          <w:sz w:val="24"/>
          <w:szCs w:val="24"/>
        </w:rPr>
        <w:t>и</w:t>
      </w:r>
      <w:r w:rsidR="000223E0" w:rsidRPr="0066283C">
        <w:rPr>
          <w:rFonts w:ascii="Times New Roman" w:hAnsi="Times New Roman"/>
          <w:bCs/>
          <w:kern w:val="32"/>
          <w:sz w:val="24"/>
          <w:szCs w:val="24"/>
        </w:rPr>
        <w:t xml:space="preserve"> формирования антинаркотической культуры личности в Ростовской области - утверждена решением антинаркотической комиссии Ростовской области от 18.12.2008; </w:t>
      </w:r>
    </w:p>
    <w:p w:rsidR="000223E0" w:rsidRPr="0066283C" w:rsidRDefault="000223E0" w:rsidP="006D01CA">
      <w:pPr>
        <w:widowControl w:val="0"/>
        <w:spacing w:after="0" w:line="240" w:lineRule="auto"/>
        <w:ind w:right="-57" w:firstLine="567"/>
        <w:jc w:val="both"/>
        <w:rPr>
          <w:rFonts w:ascii="Times New Roman" w:hAnsi="Times New Roman"/>
          <w:bCs/>
          <w:kern w:val="32"/>
          <w:sz w:val="24"/>
          <w:szCs w:val="24"/>
        </w:rPr>
      </w:pPr>
      <w:r w:rsidRPr="0066283C">
        <w:rPr>
          <w:rFonts w:ascii="Times New Roman" w:hAnsi="Times New Roman"/>
          <w:bCs/>
          <w:kern w:val="32"/>
          <w:sz w:val="24"/>
          <w:szCs w:val="24"/>
        </w:rPr>
        <w:t>- приказ</w:t>
      </w:r>
      <w:r w:rsidR="00F80A66" w:rsidRPr="0066283C">
        <w:rPr>
          <w:rFonts w:ascii="Times New Roman" w:hAnsi="Times New Roman"/>
          <w:bCs/>
          <w:kern w:val="32"/>
          <w:sz w:val="24"/>
          <w:szCs w:val="24"/>
        </w:rPr>
        <w:t>а</w:t>
      </w:r>
      <w:r w:rsidRPr="0066283C">
        <w:rPr>
          <w:rFonts w:ascii="Times New Roman" w:hAnsi="Times New Roman"/>
          <w:bCs/>
          <w:kern w:val="32"/>
          <w:sz w:val="24"/>
          <w:szCs w:val="24"/>
        </w:rPr>
        <w:t xml:space="preserve"> министерства общего и профессионального образования Ростовской области от 10.06. 2021 № 546 «Об утверждении региональной программы развития воспитания»;</w:t>
      </w:r>
    </w:p>
    <w:p w:rsidR="00CA4C1C" w:rsidRPr="0066283C" w:rsidRDefault="00CA4C1C" w:rsidP="00CA4C1C">
      <w:pPr>
        <w:keepNext/>
        <w:tabs>
          <w:tab w:val="left" w:pos="1134"/>
        </w:tabs>
        <w:spacing w:after="0" w:line="240" w:lineRule="auto"/>
        <w:ind w:firstLine="284"/>
        <w:jc w:val="both"/>
        <w:outlineLvl w:val="0"/>
        <w:rPr>
          <w:rFonts w:ascii="Times New Roman" w:hAnsi="Times New Roman"/>
          <w:bCs/>
          <w:kern w:val="32"/>
          <w:sz w:val="24"/>
          <w:szCs w:val="24"/>
        </w:rPr>
      </w:pPr>
      <w:r w:rsidRPr="0066283C">
        <w:rPr>
          <w:rFonts w:ascii="Times New Roman" w:hAnsi="Times New Roman"/>
          <w:bCs/>
          <w:kern w:val="32"/>
          <w:sz w:val="24"/>
          <w:szCs w:val="24"/>
        </w:rPr>
        <w:t xml:space="preserve">- Примерной программы по специальности </w:t>
      </w:r>
      <w:r w:rsidR="00DA0B23">
        <w:rPr>
          <w:rFonts w:ascii="Times New Roman" w:hAnsi="Times New Roman"/>
          <w:iCs/>
          <w:sz w:val="24"/>
          <w:szCs w:val="24"/>
        </w:rPr>
        <w:t>15.02.01 Монтаж и техническая эксплуатация промышленного оборудования (по отраслям)</w:t>
      </w:r>
      <w:r w:rsidRPr="0066283C">
        <w:rPr>
          <w:rFonts w:ascii="Times New Roman" w:hAnsi="Times New Roman"/>
          <w:bCs/>
          <w:kern w:val="32"/>
          <w:sz w:val="24"/>
          <w:szCs w:val="24"/>
        </w:rPr>
        <w:t xml:space="preserve"> и иных нормативных документов.</w:t>
      </w:r>
    </w:p>
    <w:p w:rsidR="00CA4C1C" w:rsidRPr="0066283C" w:rsidRDefault="00CA4C1C" w:rsidP="00CA4C1C">
      <w:pPr>
        <w:keepNext/>
        <w:tabs>
          <w:tab w:val="left" w:pos="1134"/>
        </w:tabs>
        <w:spacing w:after="60" w:line="240" w:lineRule="auto"/>
        <w:ind w:firstLine="851"/>
        <w:jc w:val="both"/>
        <w:outlineLvl w:val="0"/>
        <w:rPr>
          <w:rFonts w:ascii="Times New Roman" w:hAnsi="Times New Roman"/>
          <w:b/>
          <w:bCs/>
          <w:kern w:val="32"/>
          <w:sz w:val="24"/>
          <w:szCs w:val="24"/>
        </w:rPr>
      </w:pPr>
    </w:p>
    <w:p w:rsidR="001903A3" w:rsidRPr="0066283C" w:rsidRDefault="00CA4C1C" w:rsidP="00CA4C1C">
      <w:pPr>
        <w:keepNext/>
        <w:tabs>
          <w:tab w:val="left" w:pos="1134"/>
        </w:tabs>
        <w:spacing w:after="60" w:line="240" w:lineRule="auto"/>
        <w:ind w:firstLine="851"/>
        <w:jc w:val="both"/>
        <w:outlineLvl w:val="0"/>
        <w:rPr>
          <w:rFonts w:ascii="Times New Roman" w:hAnsi="Times New Roman"/>
          <w:b/>
          <w:bCs/>
          <w:kern w:val="32"/>
          <w:sz w:val="24"/>
          <w:szCs w:val="24"/>
        </w:rPr>
      </w:pPr>
      <w:r w:rsidRPr="0066283C">
        <w:rPr>
          <w:rFonts w:ascii="Times New Roman" w:hAnsi="Times New Roman"/>
          <w:b/>
          <w:bCs/>
          <w:kern w:val="32"/>
          <w:sz w:val="24"/>
          <w:szCs w:val="24"/>
        </w:rPr>
        <w:t>3.2.Кадровое обеспечение воспитательной работы</w:t>
      </w:r>
    </w:p>
    <w:p w:rsidR="00CA4C1C" w:rsidRPr="0066283C" w:rsidRDefault="00CA4C1C" w:rsidP="00CA4C1C">
      <w:pPr>
        <w:keepNext/>
        <w:tabs>
          <w:tab w:val="left" w:pos="1134"/>
        </w:tabs>
        <w:spacing w:after="60" w:line="240" w:lineRule="auto"/>
        <w:ind w:firstLine="851"/>
        <w:jc w:val="both"/>
        <w:outlineLvl w:val="0"/>
        <w:rPr>
          <w:rFonts w:ascii="Times New Roman" w:hAnsi="Times New Roman"/>
          <w:iCs/>
          <w:kern w:val="32"/>
          <w:sz w:val="24"/>
          <w:szCs w:val="24"/>
        </w:rPr>
      </w:pPr>
      <w:r w:rsidRPr="0066283C">
        <w:rPr>
          <w:rFonts w:ascii="Times New Roman" w:hAnsi="Times New Roman"/>
          <w:iCs/>
          <w:kern w:val="32"/>
          <w:sz w:val="24"/>
          <w:szCs w:val="24"/>
        </w:rPr>
        <w:t xml:space="preserve">Для реализации рабочей программы воспитания </w:t>
      </w:r>
      <w:r w:rsidR="00752BEE">
        <w:rPr>
          <w:rFonts w:ascii="Times New Roman" w:hAnsi="Times New Roman"/>
          <w:iCs/>
          <w:kern w:val="32"/>
          <w:sz w:val="24"/>
          <w:szCs w:val="24"/>
        </w:rPr>
        <w:t xml:space="preserve">колледж </w:t>
      </w:r>
      <w:r w:rsidRPr="0066283C">
        <w:rPr>
          <w:rFonts w:ascii="Times New Roman" w:hAnsi="Times New Roman"/>
          <w:iCs/>
          <w:kern w:val="32"/>
          <w:sz w:val="24"/>
          <w:szCs w:val="24"/>
        </w:rPr>
        <w:t>укомплектован квалифицированными специалистами. Управление воспитательной работой обеспечивается кадровым составом, включающим директора</w:t>
      </w:r>
      <w:r w:rsidR="0012010E">
        <w:rPr>
          <w:rFonts w:ascii="Times New Roman" w:hAnsi="Times New Roman"/>
          <w:iCs/>
          <w:kern w:val="32"/>
          <w:sz w:val="24"/>
          <w:szCs w:val="24"/>
        </w:rPr>
        <w:t>колледжа</w:t>
      </w:r>
      <w:r w:rsidRPr="0066283C">
        <w:rPr>
          <w:rFonts w:ascii="Times New Roman" w:hAnsi="Times New Roman"/>
          <w:iCs/>
          <w:kern w:val="32"/>
          <w:sz w:val="24"/>
          <w:szCs w:val="24"/>
        </w:rPr>
        <w:t>, который несёт ответственность за организацию воспитательной работы в профессиональной образовательной организации, заместителя</w:t>
      </w:r>
      <w:r w:rsidR="005D3EA2" w:rsidRPr="0066283C">
        <w:rPr>
          <w:rFonts w:ascii="Times New Roman" w:hAnsi="Times New Roman"/>
          <w:iCs/>
          <w:kern w:val="32"/>
          <w:sz w:val="24"/>
          <w:szCs w:val="24"/>
        </w:rPr>
        <w:t xml:space="preserve"> директора по У</w:t>
      </w:r>
      <w:r w:rsidR="0012010E">
        <w:rPr>
          <w:rFonts w:ascii="Times New Roman" w:hAnsi="Times New Roman"/>
          <w:iCs/>
          <w:kern w:val="32"/>
          <w:sz w:val="24"/>
          <w:szCs w:val="24"/>
        </w:rPr>
        <w:t>В и СР</w:t>
      </w:r>
      <w:r w:rsidR="005D3EA2" w:rsidRPr="0066283C">
        <w:rPr>
          <w:rFonts w:ascii="Times New Roman" w:hAnsi="Times New Roman"/>
          <w:iCs/>
          <w:kern w:val="32"/>
          <w:sz w:val="24"/>
          <w:szCs w:val="24"/>
        </w:rPr>
        <w:t xml:space="preserve">, </w:t>
      </w:r>
      <w:r w:rsidRPr="0066283C">
        <w:rPr>
          <w:rFonts w:ascii="Times New Roman" w:hAnsi="Times New Roman"/>
          <w:iCs/>
          <w:kern w:val="32"/>
          <w:sz w:val="24"/>
          <w:szCs w:val="24"/>
        </w:rPr>
        <w:t>непосредственно курирующего данное направление,</w:t>
      </w:r>
      <w:r w:rsidR="005D3EA2" w:rsidRPr="0066283C">
        <w:rPr>
          <w:rFonts w:ascii="Times New Roman" w:hAnsi="Times New Roman"/>
          <w:iCs/>
          <w:kern w:val="32"/>
          <w:sz w:val="24"/>
          <w:szCs w:val="24"/>
        </w:rPr>
        <w:t xml:space="preserve"> педагога-психолога,</w:t>
      </w:r>
      <w:r w:rsidRPr="0066283C">
        <w:rPr>
          <w:rFonts w:ascii="Times New Roman" w:hAnsi="Times New Roman"/>
          <w:iCs/>
          <w:kern w:val="32"/>
          <w:sz w:val="24"/>
          <w:szCs w:val="24"/>
        </w:rPr>
        <w:t xml:space="preserve"> педагог</w:t>
      </w:r>
      <w:r w:rsidR="005D3EA2" w:rsidRPr="0066283C">
        <w:rPr>
          <w:rFonts w:ascii="Times New Roman" w:hAnsi="Times New Roman"/>
          <w:iCs/>
          <w:kern w:val="32"/>
          <w:sz w:val="24"/>
          <w:szCs w:val="24"/>
        </w:rPr>
        <w:t>а</w:t>
      </w:r>
      <w:r w:rsidRPr="0066283C">
        <w:rPr>
          <w:rFonts w:ascii="Times New Roman" w:hAnsi="Times New Roman"/>
          <w:iCs/>
          <w:kern w:val="32"/>
          <w:sz w:val="24"/>
          <w:szCs w:val="24"/>
        </w:rPr>
        <w:t>-организатор</w:t>
      </w:r>
      <w:r w:rsidR="005D3EA2" w:rsidRPr="0066283C">
        <w:rPr>
          <w:rFonts w:ascii="Times New Roman" w:hAnsi="Times New Roman"/>
          <w:iCs/>
          <w:kern w:val="32"/>
          <w:sz w:val="24"/>
          <w:szCs w:val="24"/>
        </w:rPr>
        <w:t>а ОБЖ</w:t>
      </w:r>
      <w:r w:rsidRPr="0066283C">
        <w:rPr>
          <w:rFonts w:ascii="Times New Roman" w:hAnsi="Times New Roman"/>
          <w:iCs/>
          <w:kern w:val="32"/>
          <w:sz w:val="24"/>
          <w:szCs w:val="24"/>
        </w:rPr>
        <w:t>, социальн</w:t>
      </w:r>
      <w:r w:rsidR="005D3EA2" w:rsidRPr="0066283C">
        <w:rPr>
          <w:rFonts w:ascii="Times New Roman" w:hAnsi="Times New Roman"/>
          <w:iCs/>
          <w:kern w:val="32"/>
          <w:sz w:val="24"/>
          <w:szCs w:val="24"/>
        </w:rPr>
        <w:t>ого</w:t>
      </w:r>
      <w:r w:rsidRPr="0066283C">
        <w:rPr>
          <w:rFonts w:ascii="Times New Roman" w:hAnsi="Times New Roman"/>
          <w:iCs/>
          <w:kern w:val="32"/>
          <w:sz w:val="24"/>
          <w:szCs w:val="24"/>
        </w:rPr>
        <w:t xml:space="preserve"> педагог</w:t>
      </w:r>
      <w:r w:rsidR="005D3EA2" w:rsidRPr="0066283C">
        <w:rPr>
          <w:rFonts w:ascii="Times New Roman" w:hAnsi="Times New Roman"/>
          <w:iCs/>
          <w:kern w:val="32"/>
          <w:sz w:val="24"/>
          <w:szCs w:val="24"/>
        </w:rPr>
        <w:t>а</w:t>
      </w:r>
      <w:r w:rsidRPr="0066283C">
        <w:rPr>
          <w:rFonts w:ascii="Times New Roman" w:hAnsi="Times New Roman"/>
          <w:iCs/>
          <w:kern w:val="32"/>
          <w:sz w:val="24"/>
          <w:szCs w:val="24"/>
        </w:rPr>
        <w:t xml:space="preserve">, </w:t>
      </w:r>
      <w:r w:rsidR="005D3EA2" w:rsidRPr="0066283C">
        <w:rPr>
          <w:rFonts w:ascii="Times New Roman" w:hAnsi="Times New Roman"/>
          <w:iCs/>
          <w:kern w:val="32"/>
          <w:sz w:val="24"/>
          <w:szCs w:val="24"/>
        </w:rPr>
        <w:t>руководител</w:t>
      </w:r>
      <w:r w:rsidR="0012010E">
        <w:rPr>
          <w:rFonts w:ascii="Times New Roman" w:hAnsi="Times New Roman"/>
          <w:iCs/>
          <w:kern w:val="32"/>
          <w:sz w:val="24"/>
          <w:szCs w:val="24"/>
        </w:rPr>
        <w:t>я</w:t>
      </w:r>
      <w:r w:rsidR="005D3EA2" w:rsidRPr="0066283C">
        <w:rPr>
          <w:rFonts w:ascii="Times New Roman" w:hAnsi="Times New Roman"/>
          <w:iCs/>
          <w:kern w:val="32"/>
          <w:sz w:val="24"/>
          <w:szCs w:val="24"/>
        </w:rPr>
        <w:t xml:space="preserve"> физического воспитания,воспитателей общежития, </w:t>
      </w:r>
      <w:r w:rsidRPr="0066283C">
        <w:rPr>
          <w:rFonts w:ascii="Times New Roman" w:hAnsi="Times New Roman"/>
          <w:iCs/>
          <w:kern w:val="32"/>
          <w:sz w:val="24"/>
          <w:szCs w:val="24"/>
        </w:rPr>
        <w:t xml:space="preserve">руководителей </w:t>
      </w:r>
      <w:r w:rsidR="005D3EA2" w:rsidRPr="0066283C">
        <w:rPr>
          <w:rFonts w:ascii="Times New Roman" w:hAnsi="Times New Roman"/>
          <w:iCs/>
          <w:kern w:val="32"/>
          <w:sz w:val="24"/>
          <w:szCs w:val="24"/>
        </w:rPr>
        <w:t xml:space="preserve">групп, </w:t>
      </w:r>
      <w:r w:rsidRPr="0066283C">
        <w:rPr>
          <w:rFonts w:ascii="Times New Roman" w:hAnsi="Times New Roman"/>
          <w:iCs/>
          <w:kern w:val="32"/>
          <w:sz w:val="24"/>
          <w:szCs w:val="24"/>
        </w:rPr>
        <w:t>преподавателей. Функционал работников регламентируется требованиями профессиональных стандартов.</w:t>
      </w:r>
    </w:p>
    <w:p w:rsidR="00564665" w:rsidRPr="0066283C" w:rsidRDefault="00564665" w:rsidP="007F167A">
      <w:pPr>
        <w:keepNext/>
        <w:tabs>
          <w:tab w:val="left" w:pos="1134"/>
        </w:tabs>
        <w:spacing w:after="60" w:line="240" w:lineRule="auto"/>
        <w:ind w:firstLine="851"/>
        <w:jc w:val="both"/>
        <w:outlineLvl w:val="0"/>
        <w:rPr>
          <w:rFonts w:ascii="Times New Roman" w:hAnsi="Times New Roman"/>
          <w:iCs/>
          <w:kern w:val="3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1F27A6" w:rsidRPr="0066283C" w:rsidTr="005D3EA2">
        <w:tc>
          <w:tcPr>
            <w:tcW w:w="3464" w:type="dxa"/>
            <w:vAlign w:val="center"/>
          </w:tcPr>
          <w:p w:rsidR="001F27A6" w:rsidRPr="0066283C" w:rsidRDefault="001F27A6" w:rsidP="005D3EA2">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Наименование должности</w:t>
            </w:r>
          </w:p>
        </w:tc>
        <w:tc>
          <w:tcPr>
            <w:tcW w:w="1221" w:type="dxa"/>
            <w:vAlign w:val="center"/>
          </w:tcPr>
          <w:p w:rsidR="001F27A6" w:rsidRPr="0066283C" w:rsidRDefault="001F27A6" w:rsidP="005D3EA2">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Кол-во штатных единиц</w:t>
            </w:r>
          </w:p>
        </w:tc>
        <w:tc>
          <w:tcPr>
            <w:tcW w:w="4885" w:type="dxa"/>
            <w:vAlign w:val="center"/>
          </w:tcPr>
          <w:p w:rsidR="001F27A6" w:rsidRPr="0066283C" w:rsidRDefault="001F27A6" w:rsidP="005D3EA2">
            <w:pPr>
              <w:spacing w:after="0" w:line="240" w:lineRule="auto"/>
              <w:ind w:firstLine="37"/>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Функционал, связанный с организацией и реализацией воспитательного процесса</w:t>
            </w:r>
          </w:p>
        </w:tc>
      </w:tr>
      <w:tr w:rsidR="001F27A6" w:rsidRPr="0066283C" w:rsidTr="005D3EA2">
        <w:tc>
          <w:tcPr>
            <w:tcW w:w="3464" w:type="dxa"/>
          </w:tcPr>
          <w:p w:rsidR="001F27A6" w:rsidRPr="0066283C" w:rsidRDefault="00D74B4E" w:rsidP="001F27A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Директор </w:t>
            </w:r>
          </w:p>
        </w:tc>
        <w:tc>
          <w:tcPr>
            <w:tcW w:w="1221" w:type="dxa"/>
          </w:tcPr>
          <w:p w:rsidR="001F27A6" w:rsidRPr="0066283C" w:rsidRDefault="001F27A6"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1903A3" w:rsidP="00CA4C1C">
            <w:pPr>
              <w:spacing w:after="0" w:line="240" w:lineRule="auto"/>
              <w:ind w:firstLine="37"/>
              <w:rPr>
                <w:rFonts w:ascii="Times New Roman" w:eastAsia="Calibri" w:hAnsi="Times New Roman"/>
                <w:sz w:val="24"/>
                <w:szCs w:val="24"/>
                <w:lang w:eastAsia="en-US"/>
              </w:rPr>
            </w:pPr>
            <w:r w:rsidRPr="0066283C">
              <w:rPr>
                <w:rFonts w:ascii="Times New Roman" w:hAnsi="Times New Roman"/>
                <w:iCs/>
                <w:kern w:val="32"/>
                <w:sz w:val="24"/>
                <w:szCs w:val="24"/>
              </w:rPr>
              <w:t>Несёт ответственность за организацию воспитательной работы в профессиональной образовательной организации</w:t>
            </w:r>
          </w:p>
        </w:tc>
      </w:tr>
      <w:tr w:rsidR="001F27A6" w:rsidRPr="0066283C" w:rsidTr="005D3EA2">
        <w:tc>
          <w:tcPr>
            <w:tcW w:w="3464" w:type="dxa"/>
          </w:tcPr>
          <w:p w:rsidR="001F27A6" w:rsidRPr="0066283C" w:rsidRDefault="001F27A6" w:rsidP="000246D5">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Заместитель директора по </w:t>
            </w:r>
            <w:r w:rsidR="000246D5">
              <w:rPr>
                <w:rFonts w:ascii="Times New Roman" w:eastAsia="Calibri" w:hAnsi="Times New Roman"/>
                <w:sz w:val="24"/>
                <w:szCs w:val="24"/>
                <w:lang w:eastAsia="en-US"/>
              </w:rPr>
              <w:t>учебно-воспитательной и социальной работе</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1903A3" w:rsidP="001F27A6">
            <w:pPr>
              <w:spacing w:after="0" w:line="240" w:lineRule="auto"/>
              <w:ind w:firstLine="37"/>
              <w:rPr>
                <w:rFonts w:ascii="Times New Roman" w:hAnsi="Times New Roman"/>
                <w:sz w:val="24"/>
                <w:szCs w:val="24"/>
              </w:rPr>
            </w:pPr>
            <w:r w:rsidRPr="0066283C">
              <w:rPr>
                <w:rFonts w:ascii="Times New Roman" w:hAnsi="Times New Roman"/>
                <w:sz w:val="24"/>
                <w:szCs w:val="24"/>
              </w:rPr>
              <w:t>Коорд</w:t>
            </w:r>
            <w:r w:rsidRPr="0066283C">
              <w:rPr>
                <w:rFonts w:ascii="Times New Roman" w:hAnsi="Times New Roman"/>
                <w:spacing w:val="2"/>
                <w:sz w:val="24"/>
                <w:szCs w:val="24"/>
              </w:rPr>
              <w:t>и</w:t>
            </w:r>
            <w:r w:rsidRPr="0066283C">
              <w:rPr>
                <w:rFonts w:ascii="Times New Roman" w:hAnsi="Times New Roman"/>
                <w:spacing w:val="1"/>
                <w:sz w:val="24"/>
                <w:szCs w:val="24"/>
              </w:rPr>
              <w:t>н</w:t>
            </w:r>
            <w:r w:rsidRPr="0066283C">
              <w:rPr>
                <w:rFonts w:ascii="Times New Roman" w:hAnsi="Times New Roman"/>
                <w:sz w:val="24"/>
                <w:szCs w:val="24"/>
              </w:rPr>
              <w:t>а</w:t>
            </w:r>
            <w:r w:rsidRPr="0066283C">
              <w:rPr>
                <w:rFonts w:ascii="Times New Roman" w:hAnsi="Times New Roman"/>
                <w:spacing w:val="-1"/>
                <w:sz w:val="24"/>
                <w:szCs w:val="24"/>
              </w:rPr>
              <w:t>ц</w:t>
            </w:r>
            <w:r w:rsidRPr="0066283C">
              <w:rPr>
                <w:rFonts w:ascii="Times New Roman" w:hAnsi="Times New Roman"/>
                <w:sz w:val="24"/>
                <w:szCs w:val="24"/>
              </w:rPr>
              <w:t>ия</w:t>
            </w:r>
            <w:r w:rsidR="007D670C">
              <w:rPr>
                <w:rFonts w:ascii="Times New Roman" w:hAnsi="Times New Roman"/>
                <w:sz w:val="24"/>
                <w:szCs w:val="24"/>
              </w:rPr>
              <w:t xml:space="preserve"> </w:t>
            </w:r>
            <w:r w:rsidRPr="0066283C">
              <w:rPr>
                <w:rFonts w:ascii="Times New Roman" w:hAnsi="Times New Roman"/>
                <w:sz w:val="24"/>
                <w:szCs w:val="24"/>
              </w:rPr>
              <w:t>деятел</w:t>
            </w:r>
            <w:r w:rsidRPr="0066283C">
              <w:rPr>
                <w:rFonts w:ascii="Times New Roman" w:hAnsi="Times New Roman"/>
                <w:spacing w:val="1"/>
                <w:sz w:val="24"/>
                <w:szCs w:val="24"/>
              </w:rPr>
              <w:t>ь</w:t>
            </w:r>
            <w:r w:rsidRPr="0066283C">
              <w:rPr>
                <w:rFonts w:ascii="Times New Roman" w:hAnsi="Times New Roman"/>
                <w:sz w:val="24"/>
                <w:szCs w:val="24"/>
              </w:rPr>
              <w:t>но</w:t>
            </w:r>
            <w:r w:rsidRPr="0066283C">
              <w:rPr>
                <w:rFonts w:ascii="Times New Roman" w:hAnsi="Times New Roman"/>
                <w:spacing w:val="-1"/>
                <w:sz w:val="24"/>
                <w:szCs w:val="24"/>
              </w:rPr>
              <w:t>с</w:t>
            </w:r>
            <w:r w:rsidRPr="0066283C">
              <w:rPr>
                <w:rFonts w:ascii="Times New Roman" w:hAnsi="Times New Roman"/>
                <w:sz w:val="24"/>
                <w:szCs w:val="24"/>
              </w:rPr>
              <w:t>ти</w:t>
            </w:r>
            <w:r w:rsidR="007D670C">
              <w:rPr>
                <w:rFonts w:ascii="Times New Roman" w:hAnsi="Times New Roman"/>
                <w:sz w:val="24"/>
                <w:szCs w:val="24"/>
              </w:rPr>
              <w:t xml:space="preserve"> </w:t>
            </w:r>
            <w:r w:rsidRPr="0066283C">
              <w:rPr>
                <w:rFonts w:ascii="Times New Roman" w:hAnsi="Times New Roman"/>
                <w:spacing w:val="1"/>
                <w:sz w:val="24"/>
                <w:szCs w:val="24"/>
              </w:rPr>
              <w:t>п</w:t>
            </w:r>
            <w:r w:rsidRPr="0066283C">
              <w:rPr>
                <w:rFonts w:ascii="Times New Roman" w:hAnsi="Times New Roman"/>
                <w:sz w:val="24"/>
                <w:szCs w:val="24"/>
              </w:rPr>
              <w:t>о</w:t>
            </w:r>
            <w:r w:rsidR="007D670C">
              <w:rPr>
                <w:rFonts w:ascii="Times New Roman" w:hAnsi="Times New Roman"/>
                <w:sz w:val="24"/>
                <w:szCs w:val="24"/>
              </w:rPr>
              <w:t xml:space="preserve"> </w:t>
            </w:r>
            <w:r w:rsidRPr="0066283C">
              <w:rPr>
                <w:rFonts w:ascii="Times New Roman" w:hAnsi="Times New Roman"/>
                <w:sz w:val="24"/>
                <w:szCs w:val="24"/>
              </w:rPr>
              <w:t>ре</w:t>
            </w:r>
            <w:r w:rsidRPr="0066283C">
              <w:rPr>
                <w:rFonts w:ascii="Times New Roman" w:hAnsi="Times New Roman"/>
                <w:spacing w:val="-1"/>
                <w:sz w:val="24"/>
                <w:szCs w:val="24"/>
              </w:rPr>
              <w:t>а</w:t>
            </w:r>
            <w:r w:rsidRPr="0066283C">
              <w:rPr>
                <w:rFonts w:ascii="Times New Roman" w:hAnsi="Times New Roman"/>
                <w:sz w:val="24"/>
                <w:szCs w:val="24"/>
              </w:rPr>
              <w:t>л</w:t>
            </w:r>
            <w:r w:rsidRPr="0066283C">
              <w:rPr>
                <w:rFonts w:ascii="Times New Roman" w:hAnsi="Times New Roman"/>
                <w:spacing w:val="-1"/>
                <w:sz w:val="24"/>
                <w:szCs w:val="24"/>
              </w:rPr>
              <w:t>и</w:t>
            </w:r>
            <w:r w:rsidRPr="0066283C">
              <w:rPr>
                <w:rFonts w:ascii="Times New Roman" w:hAnsi="Times New Roman"/>
                <w:sz w:val="24"/>
                <w:szCs w:val="24"/>
              </w:rPr>
              <w:t>зации</w:t>
            </w:r>
            <w:r w:rsidR="007D670C">
              <w:rPr>
                <w:rFonts w:ascii="Times New Roman" w:hAnsi="Times New Roman"/>
                <w:sz w:val="24"/>
                <w:szCs w:val="24"/>
              </w:rPr>
              <w:t xml:space="preserve"> </w:t>
            </w:r>
            <w:r w:rsidRPr="0066283C">
              <w:rPr>
                <w:rFonts w:ascii="Times New Roman" w:hAnsi="Times New Roman"/>
                <w:sz w:val="24"/>
                <w:szCs w:val="24"/>
              </w:rPr>
              <w:t>П</w:t>
            </w:r>
            <w:r w:rsidRPr="0066283C">
              <w:rPr>
                <w:rFonts w:ascii="Times New Roman" w:hAnsi="Times New Roman"/>
                <w:spacing w:val="-1"/>
                <w:sz w:val="24"/>
                <w:szCs w:val="24"/>
              </w:rPr>
              <w:t>р</w:t>
            </w:r>
            <w:r w:rsidRPr="0066283C">
              <w:rPr>
                <w:rFonts w:ascii="Times New Roman" w:hAnsi="Times New Roman"/>
                <w:sz w:val="24"/>
                <w:szCs w:val="24"/>
              </w:rPr>
              <w:t>огр</w:t>
            </w:r>
            <w:r w:rsidRPr="0066283C">
              <w:rPr>
                <w:rFonts w:ascii="Times New Roman" w:hAnsi="Times New Roman"/>
                <w:spacing w:val="-1"/>
                <w:sz w:val="24"/>
                <w:szCs w:val="24"/>
              </w:rPr>
              <w:t>ам</w:t>
            </w:r>
            <w:r w:rsidRPr="0066283C">
              <w:rPr>
                <w:rFonts w:ascii="Times New Roman" w:hAnsi="Times New Roman"/>
                <w:sz w:val="24"/>
                <w:szCs w:val="24"/>
              </w:rPr>
              <w:t>мы воспитания</w:t>
            </w:r>
          </w:p>
        </w:tc>
      </w:tr>
      <w:tr w:rsidR="001F27A6" w:rsidRPr="0066283C" w:rsidTr="005D3EA2">
        <w:tc>
          <w:tcPr>
            <w:tcW w:w="3464" w:type="dxa"/>
          </w:tcPr>
          <w:p w:rsidR="001F27A6" w:rsidRPr="0066283C" w:rsidRDefault="00CF0ABB"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Заведующий отделением</w:t>
            </w:r>
          </w:p>
        </w:tc>
        <w:tc>
          <w:tcPr>
            <w:tcW w:w="1221" w:type="dxa"/>
          </w:tcPr>
          <w:p w:rsidR="001F27A6" w:rsidRPr="0066283C" w:rsidRDefault="00D74B4E"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1F27A6" w:rsidRPr="0066283C" w:rsidRDefault="00CF0ABB" w:rsidP="00CF0ABB">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мотивации, организации, контроля и координации воспитательной работой</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Социальный педагог</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8603F7" w:rsidP="005D3EA2">
            <w:pPr>
              <w:spacing w:after="0" w:line="240" w:lineRule="auto"/>
              <w:ind w:firstLine="37"/>
              <w:rPr>
                <w:rFonts w:ascii="Times New Roman" w:hAnsi="Times New Roman"/>
                <w:sz w:val="24"/>
                <w:szCs w:val="24"/>
              </w:rPr>
            </w:pPr>
            <w:r w:rsidRPr="0066283C">
              <w:rPr>
                <w:rFonts w:ascii="Times New Roman" w:hAnsi="Times New Roman"/>
                <w:sz w:val="24"/>
                <w:szCs w:val="24"/>
              </w:rPr>
              <w:t xml:space="preserve">Социальная помощь и поддержка </w:t>
            </w:r>
            <w:r w:rsidR="005D3EA2" w:rsidRPr="0066283C">
              <w:rPr>
                <w:rFonts w:ascii="Times New Roman" w:hAnsi="Times New Roman"/>
                <w:sz w:val="24"/>
                <w:szCs w:val="24"/>
              </w:rPr>
              <w:t>обучающихся</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Педагог-психолог</w:t>
            </w:r>
          </w:p>
        </w:tc>
        <w:tc>
          <w:tcPr>
            <w:tcW w:w="1221" w:type="dxa"/>
          </w:tcPr>
          <w:p w:rsidR="001F27A6" w:rsidRPr="0066283C" w:rsidRDefault="007D670C"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1F27A6" w:rsidRPr="0066283C" w:rsidRDefault="008603F7" w:rsidP="001F27A6">
            <w:pPr>
              <w:spacing w:after="0" w:line="240" w:lineRule="auto"/>
              <w:ind w:firstLine="37"/>
              <w:rPr>
                <w:rFonts w:ascii="Times New Roman" w:hAnsi="Times New Roman"/>
                <w:sz w:val="24"/>
                <w:szCs w:val="24"/>
              </w:rPr>
            </w:pPr>
            <w:r w:rsidRPr="0066283C">
              <w:rPr>
                <w:rFonts w:ascii="Times New Roman" w:hAnsi="Times New Roman"/>
                <w:sz w:val="24"/>
                <w:szCs w:val="24"/>
              </w:rPr>
              <w:t>Психолого-педагогическое сопровождение образовательного и воспитательного процесса</w:t>
            </w:r>
          </w:p>
        </w:tc>
      </w:tr>
      <w:tr w:rsidR="00210C4A" w:rsidRPr="0066283C" w:rsidTr="005D3EA2">
        <w:tc>
          <w:tcPr>
            <w:tcW w:w="3464" w:type="dxa"/>
          </w:tcPr>
          <w:p w:rsidR="00210C4A" w:rsidRPr="0066283C" w:rsidRDefault="00210C4A" w:rsidP="00210C4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Председатель цикловой методической комиссии классных руководителей</w:t>
            </w:r>
          </w:p>
        </w:tc>
        <w:tc>
          <w:tcPr>
            <w:tcW w:w="1221" w:type="dxa"/>
          </w:tcPr>
          <w:p w:rsidR="00210C4A" w:rsidRDefault="00210C4A"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210C4A" w:rsidRPr="0066283C" w:rsidRDefault="00210C4A" w:rsidP="00210C4A">
            <w:pPr>
              <w:spacing w:after="0" w:line="240" w:lineRule="auto"/>
              <w:ind w:firstLine="37"/>
              <w:rPr>
                <w:rFonts w:ascii="Times New Roman" w:hAnsi="Times New Roman"/>
                <w:sz w:val="24"/>
                <w:szCs w:val="24"/>
              </w:rPr>
            </w:pPr>
            <w:r>
              <w:rPr>
                <w:rFonts w:ascii="Times New Roman" w:hAnsi="Times New Roman"/>
                <w:sz w:val="24"/>
                <w:szCs w:val="24"/>
              </w:rPr>
              <w:t>Повышение теоретического, научно-методического уровня подготовки руководителей групп по вопросам педагогики воспитательной работы</w:t>
            </w:r>
          </w:p>
        </w:tc>
      </w:tr>
      <w:tr w:rsidR="00C96DC7" w:rsidRPr="0066283C" w:rsidTr="005D3EA2">
        <w:tc>
          <w:tcPr>
            <w:tcW w:w="3464" w:type="dxa"/>
          </w:tcPr>
          <w:p w:rsidR="00C96DC7" w:rsidRDefault="00C96DC7" w:rsidP="00210C4A">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Заведующая музеем истории колледжа</w:t>
            </w:r>
          </w:p>
        </w:tc>
        <w:tc>
          <w:tcPr>
            <w:tcW w:w="1221" w:type="dxa"/>
          </w:tcPr>
          <w:p w:rsidR="00C96DC7" w:rsidRDefault="00C96DC7"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C96DC7" w:rsidRPr="007D670C" w:rsidRDefault="007D670C" w:rsidP="007D670C">
            <w:pPr>
              <w:pStyle w:val="2a"/>
              <w:shd w:val="clear" w:color="auto" w:fill="auto"/>
              <w:tabs>
                <w:tab w:val="left" w:pos="-360"/>
                <w:tab w:val="left" w:pos="360"/>
              </w:tabs>
              <w:spacing w:line="240" w:lineRule="auto"/>
              <w:ind w:left="-7"/>
              <w:jc w:val="both"/>
              <w:rPr>
                <w:rFonts w:ascii="Times New Roman" w:hAnsi="Times New Roman"/>
                <w:b w:val="0"/>
                <w:sz w:val="24"/>
                <w:szCs w:val="24"/>
              </w:rPr>
            </w:pPr>
            <w:r>
              <w:rPr>
                <w:rFonts w:ascii="Times New Roman" w:hAnsi="Times New Roman"/>
                <w:b w:val="0"/>
                <w:sz w:val="24"/>
                <w:szCs w:val="24"/>
              </w:rPr>
              <w:t>Организация и п</w:t>
            </w:r>
            <w:r w:rsidR="00C96DC7" w:rsidRPr="007D670C">
              <w:rPr>
                <w:rFonts w:ascii="Times New Roman" w:hAnsi="Times New Roman"/>
                <w:b w:val="0"/>
                <w:sz w:val="24"/>
                <w:szCs w:val="24"/>
              </w:rPr>
              <w:t xml:space="preserve">роведение </w:t>
            </w:r>
            <w:r>
              <w:rPr>
                <w:rFonts w:ascii="Times New Roman" w:hAnsi="Times New Roman"/>
                <w:b w:val="0"/>
                <w:sz w:val="24"/>
                <w:szCs w:val="24"/>
              </w:rPr>
              <w:t xml:space="preserve">на базе музея колледжа </w:t>
            </w:r>
            <w:r w:rsidR="00C96DC7" w:rsidRPr="007D670C">
              <w:rPr>
                <w:rFonts w:ascii="Times New Roman" w:hAnsi="Times New Roman"/>
                <w:b w:val="0"/>
                <w:sz w:val="24"/>
                <w:szCs w:val="24"/>
              </w:rPr>
              <w:t>культурно-образовательных и идеолого-патриотических мероприятий;</w:t>
            </w:r>
          </w:p>
          <w:p w:rsidR="00C96DC7" w:rsidRPr="00F74C65" w:rsidRDefault="00C96DC7" w:rsidP="00F74C65">
            <w:pPr>
              <w:pStyle w:val="2a"/>
              <w:shd w:val="clear" w:color="auto" w:fill="auto"/>
              <w:tabs>
                <w:tab w:val="left" w:pos="-360"/>
                <w:tab w:val="left" w:pos="360"/>
              </w:tabs>
              <w:spacing w:line="240" w:lineRule="auto"/>
              <w:ind w:left="-7"/>
              <w:jc w:val="both"/>
              <w:rPr>
                <w:rFonts w:ascii="Times New Roman" w:hAnsi="Times New Roman"/>
                <w:b w:val="0"/>
                <w:sz w:val="24"/>
                <w:szCs w:val="24"/>
              </w:rPr>
            </w:pPr>
            <w:r w:rsidRPr="007D670C">
              <w:rPr>
                <w:rFonts w:ascii="Times New Roman" w:hAnsi="Times New Roman"/>
                <w:b w:val="0"/>
                <w:sz w:val="24"/>
                <w:szCs w:val="24"/>
              </w:rPr>
              <w:t>проведение информационной работы по освещению деятельности колледжа</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Преподаватель</w:t>
            </w:r>
          </w:p>
        </w:tc>
        <w:tc>
          <w:tcPr>
            <w:tcW w:w="1221" w:type="dxa"/>
          </w:tcPr>
          <w:p w:rsidR="001F27A6" w:rsidRPr="0066283C" w:rsidRDefault="00D74B4E"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21</w:t>
            </w:r>
          </w:p>
        </w:tc>
        <w:tc>
          <w:tcPr>
            <w:tcW w:w="4885" w:type="dxa"/>
          </w:tcPr>
          <w:p w:rsidR="001F27A6" w:rsidRPr="0066283C" w:rsidRDefault="008603F7" w:rsidP="001F27A6">
            <w:pPr>
              <w:spacing w:after="0" w:line="240" w:lineRule="auto"/>
              <w:ind w:firstLine="37"/>
              <w:rPr>
                <w:rFonts w:ascii="Times New Roman" w:hAnsi="Times New Roman"/>
                <w:sz w:val="24"/>
                <w:szCs w:val="24"/>
              </w:rPr>
            </w:pPr>
            <w:r w:rsidRPr="0066283C">
              <w:rPr>
                <w:rFonts w:ascii="Times New Roman" w:hAnsi="Times New Roman"/>
                <w:sz w:val="24"/>
                <w:szCs w:val="24"/>
              </w:rPr>
              <w:t>Реализация воспитательной составляющей (дескрипторов) на учебном занятии</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Руководитель учебной группы</w:t>
            </w:r>
          </w:p>
        </w:tc>
        <w:tc>
          <w:tcPr>
            <w:tcW w:w="1221" w:type="dxa"/>
          </w:tcPr>
          <w:p w:rsidR="001F27A6" w:rsidRPr="0066283C" w:rsidRDefault="00261876"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885" w:type="dxa"/>
          </w:tcPr>
          <w:p w:rsidR="001F27A6" w:rsidRPr="0066283C" w:rsidRDefault="00CF0ABB"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w:t>
            </w:r>
            <w:r w:rsidRPr="0066283C">
              <w:rPr>
                <w:rFonts w:ascii="Times New Roman" w:hAnsi="Times New Roman"/>
                <w:sz w:val="24"/>
                <w:szCs w:val="24"/>
              </w:rPr>
              <w:lastRenderedPageBreak/>
              <w:t>социализирующей, информационно-мотивационной, консультационной функции</w:t>
            </w:r>
          </w:p>
        </w:tc>
      </w:tr>
      <w:tr w:rsidR="001F27A6" w:rsidRPr="0066283C" w:rsidTr="005D3EA2">
        <w:tc>
          <w:tcPr>
            <w:tcW w:w="3464" w:type="dxa"/>
          </w:tcPr>
          <w:p w:rsidR="001F27A6" w:rsidRPr="0066283C" w:rsidRDefault="000F436C" w:rsidP="001F27A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Педагог-</w:t>
            </w:r>
            <w:r w:rsidR="001F27A6" w:rsidRPr="0066283C">
              <w:rPr>
                <w:rFonts w:ascii="Times New Roman" w:eastAsia="Calibri" w:hAnsi="Times New Roman"/>
                <w:sz w:val="24"/>
                <w:szCs w:val="24"/>
                <w:lang w:eastAsia="en-US"/>
              </w:rPr>
              <w:t>организатор ОБЖ</w:t>
            </w:r>
          </w:p>
        </w:tc>
        <w:tc>
          <w:tcPr>
            <w:tcW w:w="1221" w:type="dxa"/>
          </w:tcPr>
          <w:p w:rsidR="001F27A6" w:rsidRPr="0066283C" w:rsidRDefault="00564665" w:rsidP="001F27A6">
            <w:pPr>
              <w:spacing w:after="0" w:line="240" w:lineRule="auto"/>
              <w:ind w:firstLine="37"/>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885" w:type="dxa"/>
          </w:tcPr>
          <w:p w:rsidR="001F27A6" w:rsidRPr="0066283C" w:rsidRDefault="00E03D4F"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Руководители физического воспитания</w:t>
            </w:r>
          </w:p>
        </w:tc>
        <w:tc>
          <w:tcPr>
            <w:tcW w:w="1221" w:type="dxa"/>
          </w:tcPr>
          <w:p w:rsidR="001F27A6" w:rsidRPr="0066283C" w:rsidRDefault="00D74B4E"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885" w:type="dxa"/>
          </w:tcPr>
          <w:p w:rsidR="001F27A6" w:rsidRPr="0066283C" w:rsidRDefault="00E03D4F"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и информационно-мотивационной функции.</w:t>
            </w:r>
          </w:p>
        </w:tc>
      </w:tr>
      <w:tr w:rsidR="001F27A6" w:rsidRPr="0066283C" w:rsidTr="005D3EA2">
        <w:tc>
          <w:tcPr>
            <w:tcW w:w="3464" w:type="dxa"/>
          </w:tcPr>
          <w:p w:rsidR="001F27A6" w:rsidRPr="0066283C" w:rsidRDefault="001F27A6"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Воспитатели общежития</w:t>
            </w:r>
          </w:p>
        </w:tc>
        <w:tc>
          <w:tcPr>
            <w:tcW w:w="1221" w:type="dxa"/>
          </w:tcPr>
          <w:p w:rsidR="001F27A6" w:rsidRPr="0066283C" w:rsidRDefault="00D74B4E" w:rsidP="001F27A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4885" w:type="dxa"/>
          </w:tcPr>
          <w:p w:rsidR="001F27A6" w:rsidRPr="0066283C" w:rsidRDefault="00CF0ABB" w:rsidP="001F27A6">
            <w:pPr>
              <w:spacing w:after="0" w:line="240" w:lineRule="auto"/>
              <w:ind w:firstLine="37"/>
              <w:rPr>
                <w:rFonts w:ascii="Times New Roman" w:hAnsi="Times New Roman"/>
                <w:sz w:val="24"/>
                <w:szCs w:val="24"/>
              </w:rPr>
            </w:pPr>
            <w:r w:rsidRPr="0066283C">
              <w:rPr>
                <w:rFonts w:ascii="Times New Roman" w:hAnsi="Times New Roman"/>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r w:rsidR="00E03D4F" w:rsidRPr="0066283C">
              <w:rPr>
                <w:rFonts w:ascii="Times New Roman" w:hAnsi="Times New Roman"/>
                <w:sz w:val="24"/>
                <w:szCs w:val="24"/>
              </w:rPr>
              <w:t xml:space="preserve"> во внеучебное время</w:t>
            </w:r>
          </w:p>
        </w:tc>
      </w:tr>
      <w:tr w:rsidR="00261876" w:rsidRPr="0066283C" w:rsidTr="005D3EA2">
        <w:tc>
          <w:tcPr>
            <w:tcW w:w="3464" w:type="dxa"/>
          </w:tcPr>
          <w:p w:rsidR="00261876" w:rsidRPr="0066283C" w:rsidRDefault="00261876" w:rsidP="0026187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Мастера производственного обучения</w:t>
            </w:r>
          </w:p>
        </w:tc>
        <w:tc>
          <w:tcPr>
            <w:tcW w:w="1221" w:type="dxa"/>
          </w:tcPr>
          <w:p w:rsidR="00261876" w:rsidRDefault="00261876" w:rsidP="00261876">
            <w:pPr>
              <w:spacing w:after="0" w:line="240" w:lineRule="auto"/>
              <w:ind w:firstLine="37"/>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885" w:type="dxa"/>
          </w:tcPr>
          <w:p w:rsidR="00261876" w:rsidRPr="00411475" w:rsidRDefault="00261876" w:rsidP="00261876">
            <w:pPr>
              <w:rPr>
                <w:rFonts w:ascii="Times New Roman" w:hAnsi="Times New Roman"/>
              </w:rPr>
            </w:pPr>
            <w:r w:rsidRPr="00411475">
              <w:rPr>
                <w:rFonts w:ascii="Times New Roman" w:hAnsi="Times New Roman"/>
              </w:rPr>
              <w:t>Осуществл</w:t>
            </w:r>
            <w:r>
              <w:rPr>
                <w:rFonts w:ascii="Times New Roman" w:hAnsi="Times New Roman"/>
              </w:rPr>
              <w:t>ение практических</w:t>
            </w:r>
            <w:r w:rsidRPr="00411475">
              <w:rPr>
                <w:rFonts w:ascii="Times New Roman" w:hAnsi="Times New Roman"/>
              </w:rPr>
              <w:t xml:space="preserve"> заняти</w:t>
            </w:r>
            <w:r>
              <w:rPr>
                <w:rFonts w:ascii="Times New Roman" w:hAnsi="Times New Roman"/>
              </w:rPr>
              <w:t>й</w:t>
            </w:r>
            <w:r w:rsidRPr="00411475">
              <w:rPr>
                <w:rFonts w:ascii="Times New Roman" w:hAnsi="Times New Roman"/>
              </w:rPr>
              <w:t xml:space="preserve"> и учебно-производственн</w:t>
            </w:r>
            <w:r>
              <w:rPr>
                <w:rFonts w:ascii="Times New Roman" w:hAnsi="Times New Roman"/>
              </w:rPr>
              <w:t>ой</w:t>
            </w:r>
            <w:r w:rsidRPr="00411475">
              <w:rPr>
                <w:rFonts w:ascii="Times New Roman" w:hAnsi="Times New Roman"/>
              </w:rPr>
              <w:t xml:space="preserve"> работы по трудовому обучению, а также участ</w:t>
            </w:r>
            <w:r>
              <w:rPr>
                <w:rFonts w:ascii="Times New Roman" w:hAnsi="Times New Roman"/>
              </w:rPr>
              <w:t xml:space="preserve">ие </w:t>
            </w:r>
            <w:r w:rsidRPr="00411475">
              <w:rPr>
                <w:rFonts w:ascii="Times New Roman" w:hAnsi="Times New Roman"/>
              </w:rPr>
              <w:t>в профессиональной ориентации обучающихся</w:t>
            </w:r>
          </w:p>
        </w:tc>
      </w:tr>
    </w:tbl>
    <w:p w:rsidR="007F167A" w:rsidRPr="0066283C" w:rsidRDefault="00B80123" w:rsidP="007F167A">
      <w:pPr>
        <w:keepNext/>
        <w:tabs>
          <w:tab w:val="left" w:pos="1134"/>
        </w:tabs>
        <w:spacing w:after="60" w:line="240" w:lineRule="auto"/>
        <w:ind w:firstLine="851"/>
        <w:jc w:val="both"/>
        <w:outlineLvl w:val="0"/>
        <w:rPr>
          <w:rFonts w:ascii="Times New Roman" w:hAnsi="Times New Roman"/>
          <w:kern w:val="32"/>
          <w:sz w:val="24"/>
          <w:szCs w:val="24"/>
        </w:rPr>
      </w:pPr>
      <w:r w:rsidRPr="0066283C">
        <w:rPr>
          <w:rFonts w:ascii="Times New Roman" w:hAnsi="Times New Roman"/>
          <w:iCs/>
          <w:kern w:val="32"/>
          <w:sz w:val="24"/>
          <w:szCs w:val="24"/>
        </w:rPr>
        <w:t xml:space="preserve">Для реализации рабочей программы воспитания привлекаются </w:t>
      </w:r>
      <w:r w:rsidR="00775A9F">
        <w:rPr>
          <w:rFonts w:ascii="Times New Roman" w:hAnsi="Times New Roman"/>
          <w:iCs/>
          <w:kern w:val="32"/>
          <w:sz w:val="24"/>
          <w:szCs w:val="24"/>
        </w:rPr>
        <w:t xml:space="preserve">как </w:t>
      </w:r>
      <w:r w:rsidRPr="0066283C">
        <w:rPr>
          <w:rFonts w:ascii="Times New Roman" w:hAnsi="Times New Roman"/>
          <w:iCs/>
          <w:kern w:val="32"/>
          <w:sz w:val="24"/>
          <w:szCs w:val="24"/>
        </w:rPr>
        <w:t xml:space="preserve">преподаватели и сотрудники </w:t>
      </w:r>
      <w:r w:rsidR="00A846EC">
        <w:rPr>
          <w:rFonts w:ascii="Times New Roman" w:hAnsi="Times New Roman"/>
          <w:iCs/>
          <w:kern w:val="32"/>
          <w:sz w:val="24"/>
          <w:szCs w:val="24"/>
        </w:rPr>
        <w:t>колледжа</w:t>
      </w:r>
      <w:r w:rsidRPr="0066283C">
        <w:rPr>
          <w:rFonts w:ascii="Times New Roman" w:hAnsi="Times New Roman"/>
          <w:iCs/>
          <w:kern w:val="32"/>
          <w:sz w:val="24"/>
          <w:szCs w:val="24"/>
        </w:rPr>
        <w:t>, так и иные лица, обеспечивающие прохождения производствен</w:t>
      </w:r>
      <w:r w:rsidR="00E03D4F" w:rsidRPr="0066283C">
        <w:rPr>
          <w:rFonts w:ascii="Times New Roman" w:hAnsi="Times New Roman"/>
          <w:iCs/>
          <w:kern w:val="32"/>
          <w:sz w:val="24"/>
          <w:szCs w:val="24"/>
        </w:rPr>
        <w:t xml:space="preserve">ных </w:t>
      </w:r>
      <w:r w:rsidRPr="0066283C">
        <w:rPr>
          <w:rFonts w:ascii="Times New Roman" w:hAnsi="Times New Roman"/>
          <w:iCs/>
          <w:kern w:val="32"/>
          <w:sz w:val="24"/>
          <w:szCs w:val="24"/>
        </w:rPr>
        <w:t xml:space="preserve">практик, подготовку к чемпионатам </w:t>
      </w:r>
      <w:r w:rsidRPr="0066283C">
        <w:rPr>
          <w:rFonts w:ascii="Times New Roman" w:hAnsi="Times New Roman"/>
          <w:iCs/>
          <w:kern w:val="32"/>
          <w:sz w:val="24"/>
          <w:szCs w:val="24"/>
          <w:lang w:val="en-US"/>
        </w:rPr>
        <w:t>WSR</w:t>
      </w:r>
      <w:r w:rsidRPr="0066283C">
        <w:rPr>
          <w:rFonts w:ascii="Times New Roman" w:hAnsi="Times New Roman"/>
          <w:iCs/>
          <w:kern w:val="32"/>
          <w:sz w:val="24"/>
          <w:szCs w:val="24"/>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7F167A" w:rsidRPr="0066283C" w:rsidRDefault="007F167A" w:rsidP="007F167A">
      <w:pPr>
        <w:keepNext/>
        <w:tabs>
          <w:tab w:val="left" w:pos="1134"/>
        </w:tabs>
        <w:spacing w:after="60" w:line="240" w:lineRule="auto"/>
        <w:ind w:left="851"/>
        <w:jc w:val="both"/>
        <w:outlineLvl w:val="0"/>
        <w:rPr>
          <w:rFonts w:ascii="Times New Roman" w:hAnsi="Times New Roman"/>
          <w:b/>
          <w:bCs/>
          <w:kern w:val="32"/>
          <w:sz w:val="24"/>
          <w:szCs w:val="24"/>
        </w:rPr>
      </w:pPr>
      <w:r w:rsidRPr="0066283C">
        <w:rPr>
          <w:rFonts w:ascii="Times New Roman" w:hAnsi="Times New Roman"/>
          <w:b/>
          <w:bCs/>
          <w:kern w:val="32"/>
          <w:sz w:val="24"/>
          <w:szCs w:val="24"/>
        </w:rPr>
        <w:t xml:space="preserve">3.3. Материально-техническое </w:t>
      </w:r>
      <w:bookmarkStart w:id="11" w:name="_Hlk73027911"/>
      <w:r w:rsidRPr="0066283C">
        <w:rPr>
          <w:rFonts w:ascii="Times New Roman" w:hAnsi="Times New Roman"/>
          <w:b/>
          <w:bCs/>
          <w:kern w:val="32"/>
          <w:sz w:val="24"/>
          <w:szCs w:val="24"/>
        </w:rPr>
        <w:t>обеспечение воспитательной работы</w:t>
      </w:r>
      <w:bookmarkEnd w:id="11"/>
    </w:p>
    <w:p w:rsidR="00A67C64" w:rsidRPr="0066283C" w:rsidRDefault="00937EC6" w:rsidP="00A67C64">
      <w:pPr>
        <w:widowControl w:val="0"/>
        <w:spacing w:after="0" w:line="240" w:lineRule="auto"/>
        <w:ind w:right="-17" w:firstLine="567"/>
        <w:jc w:val="both"/>
        <w:rPr>
          <w:rFonts w:ascii="Times New Roman" w:hAnsi="Times New Roman"/>
          <w:iCs/>
          <w:kern w:val="32"/>
          <w:sz w:val="24"/>
          <w:szCs w:val="24"/>
        </w:rPr>
      </w:pPr>
      <w:r>
        <w:rPr>
          <w:rFonts w:ascii="Times New Roman" w:hAnsi="Times New Roman"/>
          <w:iCs/>
          <w:kern w:val="32"/>
          <w:sz w:val="24"/>
          <w:szCs w:val="24"/>
        </w:rPr>
        <w:t>Колледж</w:t>
      </w:r>
      <w:r w:rsidR="00A67C64" w:rsidRPr="0066283C">
        <w:rPr>
          <w:rFonts w:ascii="Times New Roman" w:hAnsi="Times New Roman"/>
          <w:iCs/>
          <w:kern w:val="32"/>
          <w:sz w:val="24"/>
          <w:szCs w:val="24"/>
        </w:rPr>
        <w:t xml:space="preserve"> располагает материально-технической базой, обеспечивающей проведение указанных в рабочей программе</w:t>
      </w:r>
      <w:r w:rsidR="006B277F" w:rsidRPr="0066283C">
        <w:rPr>
          <w:rFonts w:ascii="Times New Roman" w:hAnsi="Times New Roman"/>
          <w:iCs/>
          <w:kern w:val="32"/>
          <w:sz w:val="24"/>
          <w:szCs w:val="24"/>
        </w:rPr>
        <w:t xml:space="preserve"> воспитания</w:t>
      </w:r>
      <w:r w:rsidR="00A67C64" w:rsidRPr="0066283C">
        <w:rPr>
          <w:rFonts w:ascii="Times New Roman" w:hAnsi="Times New Roman"/>
          <w:iCs/>
          <w:kern w:val="32"/>
          <w:sz w:val="24"/>
          <w:szCs w:val="24"/>
        </w:rPr>
        <w:t xml:space="preserve"> мероприятий. При этом при подготовке к соревнованиям Ворлдскиллс исполь</w:t>
      </w:r>
      <w:r w:rsidR="00E03D4F" w:rsidRPr="0066283C">
        <w:rPr>
          <w:rFonts w:ascii="Times New Roman" w:hAnsi="Times New Roman"/>
          <w:iCs/>
          <w:kern w:val="32"/>
          <w:sz w:val="24"/>
          <w:szCs w:val="24"/>
        </w:rPr>
        <w:t>зуются собственные ресурсы.</w:t>
      </w:r>
    </w:p>
    <w:p w:rsidR="00A67C64" w:rsidRPr="0066283C" w:rsidRDefault="00A67C64" w:rsidP="00EC78AA">
      <w:pPr>
        <w:widowControl w:val="0"/>
        <w:tabs>
          <w:tab w:val="left" w:pos="2193"/>
          <w:tab w:val="left" w:pos="3560"/>
          <w:tab w:val="left" w:pos="4997"/>
          <w:tab w:val="left" w:pos="6091"/>
          <w:tab w:val="left" w:pos="7519"/>
          <w:tab w:val="left" w:pos="8965"/>
        </w:tabs>
        <w:spacing w:before="240" w:after="0" w:line="240" w:lineRule="auto"/>
        <w:ind w:right="-12" w:firstLine="567"/>
        <w:jc w:val="both"/>
        <w:rPr>
          <w:rFonts w:ascii="Times New Roman" w:hAnsi="Times New Roman"/>
          <w:iCs/>
          <w:kern w:val="32"/>
          <w:sz w:val="24"/>
          <w:szCs w:val="24"/>
        </w:rPr>
      </w:pPr>
      <w:r w:rsidRPr="0066283C">
        <w:rPr>
          <w:rFonts w:ascii="Times New Roman" w:hAnsi="Times New Roman"/>
          <w:iCs/>
          <w:kern w:val="32"/>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A67C64" w:rsidRPr="0066283C" w:rsidRDefault="00A67C64" w:rsidP="004070FE">
      <w:pPr>
        <w:widowControl w:val="0"/>
        <w:spacing w:after="0" w:line="240" w:lineRule="auto"/>
        <w:ind w:right="-55" w:firstLine="567"/>
        <w:jc w:val="both"/>
        <w:rPr>
          <w:rFonts w:ascii="Times New Roman" w:hAnsi="Times New Roman"/>
          <w:iCs/>
          <w:kern w:val="32"/>
          <w:sz w:val="24"/>
          <w:szCs w:val="24"/>
        </w:rPr>
      </w:pPr>
      <w:r w:rsidRPr="0066283C">
        <w:rPr>
          <w:rFonts w:ascii="Times New Roman" w:hAnsi="Times New Roman"/>
          <w:iCs/>
          <w:kern w:val="32"/>
          <w:sz w:val="24"/>
          <w:szCs w:val="24"/>
        </w:rPr>
        <w:t xml:space="preserve">Для проведения воспитательной работы </w:t>
      </w:r>
      <w:r w:rsidR="00A02480">
        <w:rPr>
          <w:rFonts w:ascii="Times New Roman" w:hAnsi="Times New Roman"/>
          <w:iCs/>
          <w:kern w:val="32"/>
          <w:sz w:val="24"/>
          <w:szCs w:val="24"/>
        </w:rPr>
        <w:t xml:space="preserve">колледж </w:t>
      </w:r>
      <w:r w:rsidR="006B277F" w:rsidRPr="0066283C">
        <w:rPr>
          <w:rFonts w:ascii="Times New Roman" w:hAnsi="Times New Roman"/>
          <w:iCs/>
          <w:kern w:val="32"/>
          <w:sz w:val="24"/>
          <w:szCs w:val="24"/>
        </w:rPr>
        <w:t>располагает</w:t>
      </w:r>
      <w:r w:rsidRPr="0066283C">
        <w:rPr>
          <w:rFonts w:ascii="Times New Roman" w:hAnsi="Times New Roman"/>
          <w:iCs/>
          <w:kern w:val="32"/>
          <w:sz w:val="24"/>
          <w:szCs w:val="24"/>
        </w:rPr>
        <w:t xml:space="preserve"> следующими ресурсами: библиотек</w:t>
      </w:r>
      <w:r w:rsidR="00E03D4F" w:rsidRPr="0066283C">
        <w:rPr>
          <w:rFonts w:ascii="Times New Roman" w:hAnsi="Times New Roman"/>
          <w:iCs/>
          <w:kern w:val="32"/>
          <w:sz w:val="24"/>
          <w:szCs w:val="24"/>
        </w:rPr>
        <w:t>и</w:t>
      </w:r>
      <w:r w:rsidR="006B277F" w:rsidRPr="0066283C">
        <w:rPr>
          <w:rFonts w:ascii="Times New Roman" w:hAnsi="Times New Roman"/>
          <w:iCs/>
          <w:kern w:val="32"/>
          <w:sz w:val="24"/>
          <w:szCs w:val="24"/>
        </w:rPr>
        <w:t xml:space="preserve"> с выходом в Интернет</w:t>
      </w:r>
      <w:r w:rsidRPr="0066283C">
        <w:rPr>
          <w:rFonts w:ascii="Times New Roman" w:hAnsi="Times New Roman"/>
          <w:iCs/>
          <w:kern w:val="32"/>
          <w:sz w:val="24"/>
          <w:szCs w:val="24"/>
        </w:rPr>
        <w:t>, актовый зал, спортивны</w:t>
      </w:r>
      <w:r w:rsidR="00E03D4F" w:rsidRPr="0066283C">
        <w:rPr>
          <w:rFonts w:ascii="Times New Roman" w:hAnsi="Times New Roman"/>
          <w:iCs/>
          <w:kern w:val="32"/>
          <w:sz w:val="24"/>
          <w:szCs w:val="24"/>
        </w:rPr>
        <w:t>е</w:t>
      </w:r>
      <w:r w:rsidRPr="0066283C">
        <w:rPr>
          <w:rFonts w:ascii="Times New Roman" w:hAnsi="Times New Roman"/>
          <w:iCs/>
          <w:kern w:val="32"/>
          <w:sz w:val="24"/>
          <w:szCs w:val="24"/>
        </w:rPr>
        <w:t xml:space="preserve"> зал</w:t>
      </w:r>
      <w:r w:rsidR="00E03D4F" w:rsidRPr="0066283C">
        <w:rPr>
          <w:rFonts w:ascii="Times New Roman" w:hAnsi="Times New Roman"/>
          <w:iCs/>
          <w:kern w:val="32"/>
          <w:sz w:val="24"/>
          <w:szCs w:val="24"/>
        </w:rPr>
        <w:t>ы</w:t>
      </w:r>
      <w:r w:rsidRPr="0066283C">
        <w:rPr>
          <w:rFonts w:ascii="Times New Roman" w:hAnsi="Times New Roman"/>
          <w:iCs/>
          <w:kern w:val="32"/>
          <w:sz w:val="24"/>
          <w:szCs w:val="24"/>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00E03D4F" w:rsidRPr="0066283C">
        <w:rPr>
          <w:rFonts w:ascii="Times New Roman" w:hAnsi="Times New Roman"/>
          <w:iCs/>
          <w:kern w:val="32"/>
          <w:sz w:val="24"/>
          <w:szCs w:val="24"/>
        </w:rPr>
        <w:t>инвентарь</w:t>
      </w:r>
      <w:r w:rsidRPr="0066283C">
        <w:rPr>
          <w:rFonts w:ascii="Times New Roman" w:hAnsi="Times New Roman"/>
          <w:iCs/>
          <w:kern w:val="32"/>
          <w:sz w:val="24"/>
          <w:szCs w:val="24"/>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88"/>
        <w:gridCol w:w="4678"/>
      </w:tblGrid>
      <w:tr w:rsidR="00564665" w:rsidRPr="0066283C" w:rsidTr="00564665">
        <w:tc>
          <w:tcPr>
            <w:tcW w:w="3398" w:type="dxa"/>
            <w:vAlign w:val="center"/>
          </w:tcPr>
          <w:p w:rsidR="00564665" w:rsidRPr="0066283C" w:rsidRDefault="00564665" w:rsidP="001F27A6">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b/>
                <w:bCs/>
                <w:sz w:val="24"/>
                <w:szCs w:val="24"/>
                <w:lang w:eastAsia="en-US"/>
              </w:rPr>
              <w:t xml:space="preserve">Наименования </w:t>
            </w:r>
          </w:p>
        </w:tc>
        <w:tc>
          <w:tcPr>
            <w:tcW w:w="1388" w:type="dxa"/>
          </w:tcPr>
          <w:p w:rsidR="00564665" w:rsidRPr="000F436C" w:rsidRDefault="00564665" w:rsidP="001F27A6">
            <w:pPr>
              <w:spacing w:after="0" w:line="240" w:lineRule="auto"/>
              <w:jc w:val="center"/>
              <w:rPr>
                <w:rFonts w:ascii="Times New Roman" w:eastAsia="Calibri" w:hAnsi="Times New Roman"/>
                <w:b/>
                <w:bCs/>
                <w:color w:val="00B050"/>
                <w:sz w:val="24"/>
                <w:szCs w:val="24"/>
                <w:lang w:eastAsia="en-US"/>
              </w:rPr>
            </w:pPr>
            <w:r w:rsidRPr="00515CC5">
              <w:rPr>
                <w:rFonts w:ascii="Times New Roman" w:eastAsia="Calibri" w:hAnsi="Times New Roman"/>
                <w:b/>
                <w:bCs/>
                <w:sz w:val="24"/>
                <w:szCs w:val="24"/>
                <w:lang w:eastAsia="en-US"/>
              </w:rPr>
              <w:t>Кол-во единиц</w:t>
            </w:r>
          </w:p>
        </w:tc>
        <w:tc>
          <w:tcPr>
            <w:tcW w:w="4678" w:type="dxa"/>
            <w:vAlign w:val="center"/>
          </w:tcPr>
          <w:p w:rsidR="00564665" w:rsidRPr="0066283C" w:rsidRDefault="00564665" w:rsidP="001F27A6">
            <w:pPr>
              <w:spacing w:after="0" w:line="240" w:lineRule="auto"/>
              <w:jc w:val="center"/>
              <w:rPr>
                <w:rFonts w:ascii="Times New Roman" w:eastAsia="Calibri" w:hAnsi="Times New Roman"/>
                <w:b/>
                <w:bCs/>
                <w:sz w:val="24"/>
                <w:szCs w:val="24"/>
                <w:lang w:eastAsia="en-US"/>
              </w:rPr>
            </w:pPr>
            <w:r w:rsidRPr="0066283C">
              <w:rPr>
                <w:rFonts w:ascii="Times New Roman" w:eastAsia="Calibri" w:hAnsi="Times New Roman"/>
                <w:b/>
                <w:bCs/>
                <w:sz w:val="24"/>
                <w:szCs w:val="24"/>
                <w:lang w:eastAsia="en-US"/>
              </w:rPr>
              <w:t>Основные требования</w:t>
            </w:r>
          </w:p>
        </w:tc>
      </w:tr>
      <w:tr w:rsidR="00564665" w:rsidRPr="0066283C" w:rsidTr="00564665">
        <w:tc>
          <w:tcPr>
            <w:tcW w:w="3398" w:type="dxa"/>
          </w:tcPr>
          <w:p w:rsidR="00564665" w:rsidRPr="0066283C" w:rsidRDefault="001903A3" w:rsidP="003A31BC">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Лаборатории</w:t>
            </w:r>
            <w:r w:rsidR="006B277F" w:rsidRPr="0066283C">
              <w:rPr>
                <w:rFonts w:ascii="Times New Roman" w:eastAsia="Calibri" w:hAnsi="Times New Roman"/>
                <w:sz w:val="24"/>
                <w:szCs w:val="24"/>
                <w:lang w:eastAsia="en-US"/>
              </w:rPr>
              <w:t>/ Мастерские</w:t>
            </w:r>
          </w:p>
        </w:tc>
        <w:tc>
          <w:tcPr>
            <w:tcW w:w="1388" w:type="dxa"/>
          </w:tcPr>
          <w:p w:rsidR="000F436C" w:rsidRPr="000F436C" w:rsidRDefault="00261876" w:rsidP="00564665">
            <w:pPr>
              <w:spacing w:after="0" w:line="240" w:lineRule="auto"/>
              <w:jc w:val="center"/>
              <w:rPr>
                <w:rFonts w:ascii="Times New Roman" w:eastAsia="Calibri" w:hAnsi="Times New Roman"/>
                <w:color w:val="00B050"/>
                <w:sz w:val="24"/>
                <w:szCs w:val="24"/>
                <w:lang w:eastAsia="en-US"/>
              </w:rPr>
            </w:pPr>
            <w:r>
              <w:rPr>
                <w:rFonts w:ascii="Times New Roman" w:eastAsia="Calibri" w:hAnsi="Times New Roman"/>
                <w:sz w:val="24"/>
                <w:szCs w:val="24"/>
                <w:lang w:eastAsia="en-US"/>
              </w:rPr>
              <w:t>3</w:t>
            </w:r>
          </w:p>
        </w:tc>
        <w:tc>
          <w:tcPr>
            <w:tcW w:w="4678" w:type="dxa"/>
            <w:vAlign w:val="center"/>
          </w:tcPr>
          <w:p w:rsidR="00564665" w:rsidRPr="0066283C" w:rsidRDefault="00FF0F69" w:rsidP="00FF0F69">
            <w:pPr>
              <w:spacing w:after="0" w:line="240" w:lineRule="auto"/>
              <w:jc w:val="both"/>
              <w:rPr>
                <w:rFonts w:ascii="Times New Roman" w:eastAsia="Calibri" w:hAnsi="Times New Roman"/>
                <w:sz w:val="24"/>
                <w:szCs w:val="24"/>
                <w:lang w:eastAsia="en-US"/>
              </w:rPr>
            </w:pPr>
            <w:r w:rsidRPr="0066283C">
              <w:rPr>
                <w:rFonts w:ascii="Times New Roman" w:hAnsi="Times New Roman"/>
                <w:sz w:val="24"/>
                <w:szCs w:val="24"/>
              </w:rPr>
              <w:t>П</w:t>
            </w:r>
            <w:r w:rsidR="00564665" w:rsidRPr="0066283C">
              <w:rPr>
                <w:rFonts w:ascii="Times New Roman" w:hAnsi="Times New Roman"/>
                <w:sz w:val="24"/>
                <w:szCs w:val="24"/>
              </w:rPr>
              <w:t>роведени</w:t>
            </w:r>
            <w:r w:rsidRPr="0066283C">
              <w:rPr>
                <w:rFonts w:ascii="Times New Roman" w:hAnsi="Times New Roman"/>
                <w:sz w:val="24"/>
                <w:szCs w:val="24"/>
              </w:rPr>
              <w:t>е</w:t>
            </w:r>
            <w:r w:rsidR="00564665" w:rsidRPr="0066283C">
              <w:rPr>
                <w:rFonts w:ascii="Times New Roman" w:hAnsi="Times New Roman"/>
                <w:sz w:val="24"/>
                <w:szCs w:val="24"/>
              </w:rPr>
              <w:t xml:space="preserve"> всех видов дисциплинарной и междисциплинарной подготовки, лабораторной, практической работы обучающихся</w:t>
            </w:r>
            <w:r w:rsidRPr="0066283C">
              <w:rPr>
                <w:rFonts w:ascii="Times New Roman" w:hAnsi="Times New Roman"/>
                <w:sz w:val="24"/>
                <w:szCs w:val="24"/>
              </w:rPr>
              <w:t xml:space="preserve"> и соответствующим действующим санитарным и противопожарным правилам и нормам.</w:t>
            </w:r>
          </w:p>
        </w:tc>
      </w:tr>
      <w:tr w:rsidR="00564665" w:rsidRPr="0066283C" w:rsidTr="00FF0F69">
        <w:tc>
          <w:tcPr>
            <w:tcW w:w="3398" w:type="dxa"/>
          </w:tcPr>
          <w:p w:rsidR="00564665" w:rsidRPr="0066283C" w:rsidRDefault="00564665" w:rsidP="00FF0F69">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Кабинеты, используемые для учебной деятельности</w:t>
            </w:r>
          </w:p>
        </w:tc>
        <w:tc>
          <w:tcPr>
            <w:tcW w:w="1388" w:type="dxa"/>
          </w:tcPr>
          <w:p w:rsidR="000F436C" w:rsidRPr="000F436C" w:rsidRDefault="00515CC5" w:rsidP="00564665">
            <w:pPr>
              <w:spacing w:after="0" w:line="240" w:lineRule="auto"/>
              <w:jc w:val="center"/>
              <w:rPr>
                <w:rFonts w:ascii="Times New Roman" w:eastAsia="Calibri" w:hAnsi="Times New Roman"/>
                <w:color w:val="00B050"/>
                <w:sz w:val="24"/>
                <w:szCs w:val="24"/>
                <w:lang w:eastAsia="en-US"/>
              </w:rPr>
            </w:pPr>
            <w:r w:rsidRPr="00515CC5">
              <w:rPr>
                <w:rFonts w:ascii="Times New Roman" w:eastAsia="Calibri" w:hAnsi="Times New Roman"/>
                <w:sz w:val="24"/>
                <w:szCs w:val="24"/>
                <w:lang w:eastAsia="en-US"/>
              </w:rPr>
              <w:t>24</w:t>
            </w:r>
          </w:p>
        </w:tc>
        <w:tc>
          <w:tcPr>
            <w:tcW w:w="4678" w:type="dxa"/>
            <w:vAlign w:val="center"/>
          </w:tcPr>
          <w:p w:rsidR="00564665" w:rsidRPr="0066283C" w:rsidRDefault="00FF0F69" w:rsidP="00FF0F69">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564665" w:rsidRPr="0066283C" w:rsidTr="00E660BB">
        <w:tc>
          <w:tcPr>
            <w:tcW w:w="3398" w:type="dxa"/>
          </w:tcPr>
          <w:p w:rsidR="00564665" w:rsidRPr="0066283C" w:rsidRDefault="00564665" w:rsidP="006B277F">
            <w:pPr>
              <w:tabs>
                <w:tab w:val="left" w:pos="1134"/>
              </w:tabs>
              <w:spacing w:after="0"/>
              <w:jc w:val="both"/>
              <w:rPr>
                <w:rFonts w:ascii="Times New Roman" w:hAnsi="Times New Roman"/>
                <w:iCs/>
                <w:kern w:val="32"/>
                <w:sz w:val="24"/>
                <w:szCs w:val="24"/>
              </w:rPr>
            </w:pPr>
            <w:r w:rsidRPr="0066283C">
              <w:rPr>
                <w:rFonts w:ascii="Times New Roman" w:hAnsi="Times New Roman"/>
                <w:iCs/>
                <w:kern w:val="32"/>
                <w:sz w:val="24"/>
                <w:szCs w:val="24"/>
              </w:rPr>
              <w:t>Библиотека</w:t>
            </w:r>
            <w:r w:rsidR="00FF0F69" w:rsidRPr="0066283C">
              <w:rPr>
                <w:rFonts w:ascii="Times New Roman" w:hAnsi="Times New Roman"/>
                <w:iCs/>
                <w:kern w:val="32"/>
                <w:sz w:val="24"/>
                <w:szCs w:val="24"/>
              </w:rPr>
              <w:t xml:space="preserve">, читальный зал с </w:t>
            </w:r>
            <w:r w:rsidR="00FF0F69" w:rsidRPr="0066283C">
              <w:rPr>
                <w:rFonts w:ascii="Times New Roman" w:hAnsi="Times New Roman"/>
                <w:iCs/>
                <w:kern w:val="32"/>
                <w:sz w:val="24"/>
                <w:szCs w:val="24"/>
              </w:rPr>
              <w:lastRenderedPageBreak/>
              <w:t>выход</w:t>
            </w:r>
            <w:r w:rsidR="006B277F" w:rsidRPr="0066283C">
              <w:rPr>
                <w:rFonts w:ascii="Times New Roman" w:hAnsi="Times New Roman"/>
                <w:iCs/>
                <w:kern w:val="32"/>
                <w:sz w:val="24"/>
                <w:szCs w:val="24"/>
              </w:rPr>
              <w:t>о</w:t>
            </w:r>
            <w:r w:rsidR="00FF0F69" w:rsidRPr="0066283C">
              <w:rPr>
                <w:rFonts w:ascii="Times New Roman" w:hAnsi="Times New Roman"/>
                <w:iCs/>
                <w:kern w:val="32"/>
                <w:sz w:val="24"/>
                <w:szCs w:val="24"/>
              </w:rPr>
              <w:t>м в Интернет</w:t>
            </w:r>
          </w:p>
        </w:tc>
        <w:tc>
          <w:tcPr>
            <w:tcW w:w="1388" w:type="dxa"/>
          </w:tcPr>
          <w:p w:rsidR="00564665" w:rsidRPr="0066283C" w:rsidRDefault="00564665" w:rsidP="00564665">
            <w:pPr>
              <w:tabs>
                <w:tab w:val="left" w:pos="1134"/>
              </w:tabs>
              <w:spacing w:after="0"/>
              <w:jc w:val="center"/>
              <w:rPr>
                <w:rFonts w:ascii="Times New Roman" w:hAnsi="Times New Roman"/>
                <w:iCs/>
                <w:kern w:val="32"/>
                <w:sz w:val="24"/>
                <w:szCs w:val="24"/>
              </w:rPr>
            </w:pPr>
            <w:r w:rsidRPr="0066283C">
              <w:rPr>
                <w:rFonts w:ascii="Times New Roman" w:hAnsi="Times New Roman"/>
                <w:iCs/>
                <w:kern w:val="32"/>
                <w:sz w:val="24"/>
                <w:szCs w:val="24"/>
              </w:rPr>
              <w:lastRenderedPageBreak/>
              <w:t>2</w:t>
            </w:r>
          </w:p>
        </w:tc>
        <w:tc>
          <w:tcPr>
            <w:tcW w:w="4678" w:type="dxa"/>
          </w:tcPr>
          <w:p w:rsidR="00564665" w:rsidRPr="0066283C" w:rsidRDefault="00564665"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Обеспечение учебного и воспитательного </w:t>
            </w:r>
            <w:r w:rsidRPr="0066283C">
              <w:rPr>
                <w:rFonts w:ascii="Times New Roman" w:hAnsi="Times New Roman"/>
                <w:sz w:val="24"/>
                <w:szCs w:val="24"/>
              </w:rPr>
              <w:lastRenderedPageBreak/>
              <w:t xml:space="preserve">процесса всеми формами и методами </w:t>
            </w:r>
            <w:r w:rsidR="00FF0F69" w:rsidRPr="0066283C">
              <w:rPr>
                <w:rFonts w:ascii="Times New Roman" w:hAnsi="Times New Roman"/>
                <w:sz w:val="24"/>
                <w:szCs w:val="24"/>
              </w:rPr>
              <w:t>информационно-</w:t>
            </w:r>
            <w:r w:rsidRPr="0066283C">
              <w:rPr>
                <w:rFonts w:ascii="Times New Roman" w:hAnsi="Times New Roman"/>
                <w:sz w:val="24"/>
                <w:szCs w:val="24"/>
              </w:rPr>
              <w:t>библиографического обслуживания: научно-исследовательская работа</w:t>
            </w:r>
            <w:r w:rsidR="00830A96" w:rsidRPr="0066283C">
              <w:rPr>
                <w:rFonts w:ascii="Times New Roman" w:hAnsi="Times New Roman"/>
                <w:sz w:val="24"/>
                <w:szCs w:val="24"/>
              </w:rPr>
              <w:t>.</w:t>
            </w:r>
          </w:p>
          <w:p w:rsidR="00830A96" w:rsidRPr="0066283C" w:rsidRDefault="00FF0F69" w:rsidP="00FF0F69">
            <w:pPr>
              <w:tabs>
                <w:tab w:val="left" w:pos="1134"/>
              </w:tabs>
              <w:spacing w:after="0" w:line="240" w:lineRule="auto"/>
              <w:jc w:val="both"/>
              <w:rPr>
                <w:rFonts w:ascii="Times New Roman" w:hAnsi="Times New Roman"/>
                <w:iCs/>
                <w:kern w:val="32"/>
                <w:sz w:val="24"/>
                <w:szCs w:val="24"/>
              </w:rPr>
            </w:pPr>
            <w:r w:rsidRPr="0066283C">
              <w:rPr>
                <w:rFonts w:ascii="Times New Roman" w:hAnsi="Times New Roman"/>
                <w:kern w:val="32"/>
                <w:sz w:val="24"/>
                <w:szCs w:val="24"/>
              </w:rPr>
              <w:t>О</w:t>
            </w:r>
            <w:r w:rsidR="00830A96" w:rsidRPr="0066283C">
              <w:rPr>
                <w:rFonts w:ascii="Times New Roman" w:hAnsi="Times New Roman"/>
                <w:kern w:val="32"/>
                <w:sz w:val="24"/>
                <w:szCs w:val="24"/>
              </w:rPr>
              <w:t>беспечени</w:t>
            </w:r>
            <w:r w:rsidRPr="0066283C">
              <w:rPr>
                <w:rFonts w:ascii="Times New Roman" w:hAnsi="Times New Roman"/>
                <w:kern w:val="32"/>
                <w:sz w:val="24"/>
                <w:szCs w:val="24"/>
              </w:rPr>
              <w:t>е</w:t>
            </w:r>
            <w:r w:rsidR="00830A96" w:rsidRPr="0066283C">
              <w:rPr>
                <w:rFonts w:ascii="Times New Roman" w:hAnsi="Times New Roman"/>
                <w:kern w:val="32"/>
                <w:sz w:val="24"/>
                <w:szCs w:val="24"/>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564665" w:rsidRPr="0066283C" w:rsidTr="00564665">
        <w:tc>
          <w:tcPr>
            <w:tcW w:w="339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Актовый зал</w:t>
            </w:r>
          </w:p>
        </w:tc>
        <w:tc>
          <w:tcPr>
            <w:tcW w:w="1388" w:type="dxa"/>
          </w:tcPr>
          <w:p w:rsidR="00564665" w:rsidRPr="0066283C" w:rsidRDefault="00564665" w:rsidP="00564665">
            <w:pPr>
              <w:spacing w:after="0" w:line="240" w:lineRule="auto"/>
              <w:ind w:firstLine="4"/>
              <w:jc w:val="center"/>
              <w:rPr>
                <w:rFonts w:ascii="Times New Roman" w:hAnsi="Times New Roman"/>
                <w:sz w:val="24"/>
                <w:szCs w:val="24"/>
              </w:rPr>
            </w:pPr>
            <w:r w:rsidRPr="0066283C">
              <w:rPr>
                <w:rFonts w:ascii="Times New Roman" w:hAnsi="Times New Roman"/>
                <w:sz w:val="24"/>
                <w:szCs w:val="24"/>
              </w:rPr>
              <w:t>1</w:t>
            </w:r>
          </w:p>
        </w:tc>
        <w:tc>
          <w:tcPr>
            <w:tcW w:w="4678" w:type="dxa"/>
          </w:tcPr>
          <w:p w:rsidR="00564665" w:rsidRPr="0066283C" w:rsidRDefault="006B277F" w:rsidP="002D0236">
            <w:pPr>
              <w:spacing w:after="0" w:line="240" w:lineRule="auto"/>
              <w:ind w:firstLine="34"/>
              <w:jc w:val="both"/>
              <w:rPr>
                <w:rFonts w:ascii="Times New Roman" w:hAnsi="Times New Roman"/>
                <w:kern w:val="32"/>
                <w:sz w:val="24"/>
                <w:szCs w:val="24"/>
              </w:rPr>
            </w:pPr>
            <w:r w:rsidRPr="0066283C">
              <w:rPr>
                <w:rFonts w:ascii="Times New Roman" w:hAnsi="Times New Roman"/>
                <w:kern w:val="32"/>
                <w:sz w:val="24"/>
                <w:szCs w:val="24"/>
              </w:rPr>
              <w:t>П</w:t>
            </w:r>
            <w:r w:rsidR="00830A96" w:rsidRPr="0066283C">
              <w:rPr>
                <w:rFonts w:ascii="Times New Roman" w:hAnsi="Times New Roman"/>
                <w:kern w:val="32"/>
                <w:sz w:val="24"/>
                <w:szCs w:val="24"/>
              </w:rPr>
              <w:t>роведени</w:t>
            </w:r>
            <w:r w:rsidR="002D0236" w:rsidRPr="0066283C">
              <w:rPr>
                <w:rFonts w:ascii="Times New Roman" w:hAnsi="Times New Roman"/>
                <w:kern w:val="32"/>
                <w:sz w:val="24"/>
                <w:szCs w:val="24"/>
              </w:rPr>
              <w:t>е</w:t>
            </w:r>
            <w:r w:rsidR="00830A96" w:rsidRPr="0066283C">
              <w:rPr>
                <w:rFonts w:ascii="Times New Roman" w:hAnsi="Times New Roman"/>
                <w:kern w:val="32"/>
                <w:sz w:val="24"/>
                <w:szCs w:val="24"/>
              </w:rPr>
              <w:t xml:space="preserve"> культурного студенческого досуга и занятий художественным творчеством, техническое оснащение которого</w:t>
            </w:r>
            <w:r w:rsidR="009741BA">
              <w:rPr>
                <w:rFonts w:ascii="Times New Roman" w:hAnsi="Times New Roman"/>
                <w:kern w:val="32"/>
                <w:sz w:val="24"/>
                <w:szCs w:val="24"/>
              </w:rPr>
              <w:t xml:space="preserve"> </w:t>
            </w:r>
            <w:r w:rsidR="002D0236" w:rsidRPr="0066283C">
              <w:rPr>
                <w:rFonts w:ascii="Times New Roman" w:hAnsi="Times New Roman"/>
                <w:kern w:val="32"/>
                <w:sz w:val="24"/>
                <w:szCs w:val="24"/>
              </w:rPr>
              <w:t>обеспечивает</w:t>
            </w:r>
            <w:r w:rsidR="00830A96" w:rsidRPr="0066283C">
              <w:rPr>
                <w:rFonts w:ascii="Times New Roman" w:hAnsi="Times New Roman"/>
                <w:kern w:val="32"/>
                <w:sz w:val="24"/>
                <w:szCs w:val="24"/>
              </w:rPr>
              <w:t xml:space="preserve"> качественное воспроизведение фонограмм, звука, видеоизображений, а также световое оформление мероприятия; </w:t>
            </w:r>
          </w:p>
          <w:p w:rsidR="00830A96" w:rsidRPr="0066283C" w:rsidRDefault="00830A96" w:rsidP="002D0236">
            <w:pPr>
              <w:spacing w:after="0" w:line="240" w:lineRule="auto"/>
              <w:ind w:firstLine="34"/>
              <w:jc w:val="both"/>
              <w:rPr>
                <w:rFonts w:ascii="Times New Roman" w:eastAsia="Calibri" w:hAnsi="Times New Roman"/>
                <w:sz w:val="24"/>
                <w:szCs w:val="24"/>
                <w:lang w:eastAsia="en-US"/>
              </w:rPr>
            </w:pPr>
            <w:r w:rsidRPr="0066283C">
              <w:rPr>
                <w:rFonts w:ascii="Times New Roman" w:hAnsi="Times New Roman"/>
                <w:kern w:val="32"/>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002D0236" w:rsidRPr="0066283C">
              <w:rPr>
                <w:rFonts w:ascii="Times New Roman" w:hAnsi="Times New Roman"/>
                <w:kern w:val="32"/>
                <w:sz w:val="24"/>
                <w:szCs w:val="24"/>
              </w:rPr>
              <w:t>; для работы органов студенческого самоуправления.</w:t>
            </w:r>
          </w:p>
        </w:tc>
      </w:tr>
      <w:tr w:rsidR="00564665" w:rsidRPr="0066283C" w:rsidTr="00564665">
        <w:tc>
          <w:tcPr>
            <w:tcW w:w="339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Спортивный зал</w:t>
            </w:r>
          </w:p>
        </w:tc>
        <w:tc>
          <w:tcPr>
            <w:tcW w:w="1388" w:type="dxa"/>
          </w:tcPr>
          <w:p w:rsidR="00564665" w:rsidRPr="0066283C" w:rsidRDefault="00515CC5" w:rsidP="00564665">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w:t>
            </w:r>
          </w:p>
        </w:tc>
        <w:tc>
          <w:tcPr>
            <w:tcW w:w="4678" w:type="dxa"/>
          </w:tcPr>
          <w:p w:rsidR="002D0236" w:rsidRPr="0066283C" w:rsidRDefault="002D0236" w:rsidP="00564665">
            <w:pPr>
              <w:tabs>
                <w:tab w:val="left" w:pos="1134"/>
              </w:tabs>
              <w:spacing w:after="0" w:line="240" w:lineRule="auto"/>
              <w:jc w:val="both"/>
              <w:rPr>
                <w:rFonts w:ascii="Times New Roman" w:hAnsi="Times New Roman"/>
                <w:kern w:val="32"/>
                <w:sz w:val="24"/>
                <w:szCs w:val="24"/>
              </w:rPr>
            </w:pPr>
            <w:r w:rsidRPr="0066283C">
              <w:rPr>
                <w:rFonts w:ascii="Times New Roman" w:hAnsi="Times New Roman"/>
                <w:kern w:val="32"/>
                <w:sz w:val="24"/>
                <w:szCs w:val="24"/>
              </w:rPr>
              <w:t>Систематическое проведение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564665" w:rsidRPr="0066283C">
              <w:rPr>
                <w:rFonts w:ascii="Times New Roman" w:hAnsi="Times New Roman"/>
                <w:sz w:val="24"/>
                <w:szCs w:val="24"/>
              </w:rPr>
              <w:t>наличие эффективной системы вентиля</w:t>
            </w:r>
            <w:r w:rsidR="002D0236" w:rsidRPr="0066283C">
              <w:rPr>
                <w:rFonts w:ascii="Times New Roman" w:hAnsi="Times New Roman"/>
                <w:sz w:val="24"/>
                <w:szCs w:val="24"/>
              </w:rPr>
              <w:t>ции;</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обеспечение пожарной безопасности </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нормальная освещенность; </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 xml:space="preserve">- </w:t>
            </w:r>
            <w:r w:rsidR="00564665" w:rsidRPr="0066283C">
              <w:rPr>
                <w:rFonts w:ascii="Times New Roman" w:hAnsi="Times New Roman"/>
                <w:sz w:val="24"/>
                <w:szCs w:val="24"/>
              </w:rPr>
              <w:t>соответствие площади и высоты помещения действующим инженерным нормативам;</w:t>
            </w:r>
          </w:p>
          <w:p w:rsidR="00564665" w:rsidRPr="0066283C" w:rsidRDefault="00830A96" w:rsidP="00564665">
            <w:pPr>
              <w:tabs>
                <w:tab w:val="left" w:pos="1134"/>
              </w:tabs>
              <w:spacing w:after="0" w:line="240" w:lineRule="auto"/>
              <w:jc w:val="both"/>
              <w:rPr>
                <w:rFonts w:ascii="Times New Roman" w:hAnsi="Times New Roman"/>
                <w:sz w:val="24"/>
                <w:szCs w:val="24"/>
              </w:rPr>
            </w:pPr>
            <w:r w:rsidRPr="0066283C">
              <w:rPr>
                <w:rFonts w:ascii="Times New Roman" w:hAnsi="Times New Roman"/>
                <w:sz w:val="24"/>
                <w:szCs w:val="24"/>
              </w:rPr>
              <w:t>-</w:t>
            </w:r>
            <w:r w:rsidR="00564665" w:rsidRPr="0066283C">
              <w:rPr>
                <w:rFonts w:ascii="Times New Roman" w:hAnsi="Times New Roman"/>
                <w:sz w:val="24"/>
                <w:szCs w:val="24"/>
              </w:rPr>
              <w:t xml:space="preserve"> соблюдение температурного режима, уровня влажности и шумового загрязнения; </w:t>
            </w:r>
          </w:p>
          <w:p w:rsidR="00830A96" w:rsidRPr="0066283C" w:rsidRDefault="00830A96" w:rsidP="002D0236">
            <w:pPr>
              <w:spacing w:after="0" w:line="240" w:lineRule="auto"/>
              <w:rPr>
                <w:rFonts w:ascii="Times New Roman" w:eastAsia="Calibri" w:hAnsi="Times New Roman"/>
                <w:sz w:val="24"/>
                <w:szCs w:val="24"/>
                <w:lang w:eastAsia="en-US"/>
              </w:rPr>
            </w:pPr>
            <w:r w:rsidRPr="0066283C">
              <w:rPr>
                <w:rFonts w:ascii="Times New Roman" w:hAnsi="Times New Roman"/>
                <w:sz w:val="24"/>
                <w:szCs w:val="24"/>
              </w:rPr>
              <w:t>-</w:t>
            </w:r>
            <w:r w:rsidR="00564665" w:rsidRPr="0066283C">
              <w:rPr>
                <w:rFonts w:ascii="Times New Roman" w:hAnsi="Times New Roman"/>
                <w:sz w:val="24"/>
                <w:szCs w:val="24"/>
              </w:rPr>
              <w:t xml:space="preserve"> наличие</w:t>
            </w:r>
            <w:r w:rsidR="002D0236" w:rsidRPr="0066283C">
              <w:rPr>
                <w:rFonts w:ascii="Times New Roman" w:hAnsi="Times New Roman"/>
                <w:sz w:val="24"/>
                <w:szCs w:val="24"/>
              </w:rPr>
              <w:t xml:space="preserve"> инвентаря и </w:t>
            </w:r>
            <w:r w:rsidR="00564665" w:rsidRPr="0066283C">
              <w:rPr>
                <w:rFonts w:ascii="Times New Roman" w:hAnsi="Times New Roman"/>
                <w:sz w:val="24"/>
                <w:szCs w:val="24"/>
              </w:rPr>
              <w:t xml:space="preserve">помещений для </w:t>
            </w:r>
            <w:r w:rsidR="002D0236" w:rsidRPr="0066283C">
              <w:rPr>
                <w:rFonts w:ascii="Times New Roman" w:hAnsi="Times New Roman"/>
                <w:sz w:val="24"/>
                <w:szCs w:val="24"/>
              </w:rPr>
              <w:t>его хранения.</w:t>
            </w:r>
          </w:p>
        </w:tc>
      </w:tr>
      <w:tr w:rsidR="00564665" w:rsidRPr="0066283C" w:rsidTr="00564665">
        <w:tc>
          <w:tcPr>
            <w:tcW w:w="339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 xml:space="preserve">Тренажерный зал </w:t>
            </w:r>
          </w:p>
        </w:tc>
        <w:tc>
          <w:tcPr>
            <w:tcW w:w="1388" w:type="dxa"/>
          </w:tcPr>
          <w:p w:rsidR="00564665" w:rsidRPr="0066283C" w:rsidRDefault="00564665" w:rsidP="00564665">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564665" w:rsidRPr="0066283C" w:rsidRDefault="00564665" w:rsidP="001F27A6">
            <w:pPr>
              <w:spacing w:after="0" w:line="240" w:lineRule="auto"/>
              <w:rPr>
                <w:rFonts w:ascii="Times New Roman" w:eastAsia="Calibri" w:hAnsi="Times New Roman"/>
                <w:sz w:val="24"/>
                <w:szCs w:val="24"/>
                <w:lang w:eastAsia="en-US"/>
              </w:rPr>
            </w:pPr>
            <w:r w:rsidRPr="0066283C">
              <w:rPr>
                <w:rFonts w:ascii="Times New Roman" w:hAnsi="Times New Roman"/>
                <w:iCs/>
                <w:kern w:val="32"/>
                <w:sz w:val="24"/>
                <w:szCs w:val="24"/>
              </w:rPr>
              <w:t xml:space="preserve">Наличие спортивного </w:t>
            </w:r>
            <w:r w:rsidR="002D0236" w:rsidRPr="0066283C">
              <w:rPr>
                <w:rFonts w:ascii="Times New Roman" w:hAnsi="Times New Roman"/>
                <w:iCs/>
                <w:kern w:val="32"/>
                <w:sz w:val="24"/>
                <w:szCs w:val="24"/>
              </w:rPr>
              <w:t xml:space="preserve">оборудования и </w:t>
            </w:r>
            <w:r w:rsidRPr="0066283C">
              <w:rPr>
                <w:rFonts w:ascii="Times New Roman" w:hAnsi="Times New Roman"/>
                <w:iCs/>
                <w:kern w:val="32"/>
                <w:sz w:val="24"/>
                <w:szCs w:val="24"/>
              </w:rPr>
              <w:t>инвентаря</w:t>
            </w:r>
          </w:p>
        </w:tc>
      </w:tr>
      <w:tr w:rsidR="00830A96" w:rsidRPr="0066283C" w:rsidTr="00564665">
        <w:tc>
          <w:tcPr>
            <w:tcW w:w="3398" w:type="dxa"/>
          </w:tcPr>
          <w:p w:rsidR="00830A96" w:rsidRPr="0066283C" w:rsidRDefault="00830A96" w:rsidP="00830A9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t>Кабинет педагога-психолога</w:t>
            </w:r>
          </w:p>
        </w:tc>
        <w:tc>
          <w:tcPr>
            <w:tcW w:w="1388" w:type="dxa"/>
          </w:tcPr>
          <w:p w:rsidR="00830A96" w:rsidRPr="0066283C" w:rsidRDefault="00830A96" w:rsidP="00830A96">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830A96" w:rsidRPr="0066283C" w:rsidRDefault="002D0236" w:rsidP="00830A96">
            <w:pPr>
              <w:spacing w:after="0" w:line="240" w:lineRule="auto"/>
              <w:rPr>
                <w:rFonts w:ascii="Times New Roman" w:hAnsi="Times New Roman"/>
                <w:sz w:val="24"/>
                <w:szCs w:val="24"/>
              </w:rPr>
            </w:pPr>
            <w:r w:rsidRPr="0066283C">
              <w:rPr>
                <w:rFonts w:ascii="Times New Roman" w:hAnsi="Times New Roman"/>
                <w:sz w:val="24"/>
                <w:szCs w:val="24"/>
              </w:rPr>
              <w:t>Д</w:t>
            </w:r>
            <w:r w:rsidR="00830A96" w:rsidRPr="0066283C">
              <w:rPr>
                <w:rFonts w:ascii="Times New Roman" w:hAnsi="Times New Roman"/>
                <w:sz w:val="24"/>
                <w:szCs w:val="24"/>
              </w:rPr>
              <w:t xml:space="preserve">ля работы психолого-педагогических и социологических служб </w:t>
            </w:r>
          </w:p>
        </w:tc>
      </w:tr>
      <w:tr w:rsidR="00830A96" w:rsidRPr="0066283C" w:rsidTr="00564665">
        <w:tc>
          <w:tcPr>
            <w:tcW w:w="3398" w:type="dxa"/>
          </w:tcPr>
          <w:p w:rsidR="00830A96" w:rsidRPr="0066283C" w:rsidRDefault="00830A96" w:rsidP="00830A96">
            <w:pPr>
              <w:spacing w:after="0" w:line="240" w:lineRule="auto"/>
              <w:rPr>
                <w:rFonts w:ascii="Times New Roman" w:eastAsia="Calibri" w:hAnsi="Times New Roman"/>
                <w:sz w:val="24"/>
                <w:szCs w:val="24"/>
                <w:lang w:eastAsia="en-US"/>
              </w:rPr>
            </w:pPr>
            <w:r w:rsidRPr="0066283C">
              <w:rPr>
                <w:rFonts w:ascii="Times New Roman" w:eastAsia="Calibri" w:hAnsi="Times New Roman"/>
                <w:sz w:val="24"/>
                <w:szCs w:val="24"/>
                <w:lang w:eastAsia="en-US"/>
              </w:rPr>
              <w:lastRenderedPageBreak/>
              <w:t>Кабинет социального педагога</w:t>
            </w:r>
          </w:p>
        </w:tc>
        <w:tc>
          <w:tcPr>
            <w:tcW w:w="1388" w:type="dxa"/>
          </w:tcPr>
          <w:p w:rsidR="00830A96" w:rsidRPr="0066283C" w:rsidRDefault="00830A96" w:rsidP="00830A96">
            <w:pPr>
              <w:spacing w:after="0" w:line="240" w:lineRule="auto"/>
              <w:jc w:val="center"/>
              <w:rPr>
                <w:rFonts w:ascii="Times New Roman" w:eastAsia="Calibri" w:hAnsi="Times New Roman"/>
                <w:sz w:val="24"/>
                <w:szCs w:val="24"/>
                <w:lang w:eastAsia="en-US"/>
              </w:rPr>
            </w:pPr>
            <w:r w:rsidRPr="0066283C">
              <w:rPr>
                <w:rFonts w:ascii="Times New Roman" w:eastAsia="Calibri" w:hAnsi="Times New Roman"/>
                <w:sz w:val="24"/>
                <w:szCs w:val="24"/>
                <w:lang w:eastAsia="en-US"/>
              </w:rPr>
              <w:t>1</w:t>
            </w:r>
          </w:p>
        </w:tc>
        <w:tc>
          <w:tcPr>
            <w:tcW w:w="4678" w:type="dxa"/>
          </w:tcPr>
          <w:p w:rsidR="00830A96" w:rsidRPr="0066283C" w:rsidRDefault="002D0236" w:rsidP="00830A96">
            <w:pPr>
              <w:spacing w:after="0" w:line="240" w:lineRule="auto"/>
              <w:rPr>
                <w:rFonts w:ascii="Times New Roman" w:hAnsi="Times New Roman"/>
                <w:sz w:val="24"/>
                <w:szCs w:val="24"/>
              </w:rPr>
            </w:pPr>
            <w:r w:rsidRPr="0066283C">
              <w:rPr>
                <w:rFonts w:ascii="Times New Roman" w:hAnsi="Times New Roman"/>
                <w:sz w:val="24"/>
                <w:szCs w:val="24"/>
              </w:rPr>
              <w:t>Д</w:t>
            </w:r>
            <w:r w:rsidR="00830A96" w:rsidRPr="0066283C">
              <w:rPr>
                <w:rFonts w:ascii="Times New Roman" w:hAnsi="Times New Roman"/>
                <w:sz w:val="24"/>
                <w:szCs w:val="24"/>
              </w:rPr>
              <w:t xml:space="preserve">ля работы психолого-педагогических и социологических служб </w:t>
            </w:r>
          </w:p>
        </w:tc>
      </w:tr>
    </w:tbl>
    <w:p w:rsidR="007F167A" w:rsidRPr="0066283C" w:rsidRDefault="007F167A" w:rsidP="007F167A">
      <w:pPr>
        <w:tabs>
          <w:tab w:val="left" w:pos="1134"/>
        </w:tabs>
        <w:spacing w:after="0"/>
        <w:ind w:left="709"/>
        <w:jc w:val="both"/>
        <w:rPr>
          <w:rFonts w:ascii="Times New Roman" w:hAnsi="Times New Roman"/>
          <w:i/>
          <w:iCs/>
          <w:sz w:val="24"/>
          <w:szCs w:val="24"/>
        </w:rPr>
      </w:pPr>
    </w:p>
    <w:p w:rsidR="00D20E3D" w:rsidRDefault="00D20E3D" w:rsidP="007F167A">
      <w:pPr>
        <w:keepNext/>
        <w:tabs>
          <w:tab w:val="left" w:pos="1134"/>
        </w:tabs>
        <w:spacing w:after="60" w:line="240" w:lineRule="auto"/>
        <w:ind w:firstLine="851"/>
        <w:jc w:val="both"/>
        <w:outlineLvl w:val="0"/>
        <w:rPr>
          <w:rFonts w:ascii="Times New Roman" w:hAnsi="Times New Roman"/>
          <w:b/>
          <w:bCs/>
          <w:kern w:val="32"/>
          <w:sz w:val="24"/>
          <w:szCs w:val="24"/>
        </w:rPr>
      </w:pPr>
    </w:p>
    <w:p w:rsidR="00D20E3D" w:rsidRDefault="00D20E3D" w:rsidP="007F167A">
      <w:pPr>
        <w:keepNext/>
        <w:tabs>
          <w:tab w:val="left" w:pos="1134"/>
        </w:tabs>
        <w:spacing w:after="60" w:line="240" w:lineRule="auto"/>
        <w:ind w:firstLine="851"/>
        <w:jc w:val="both"/>
        <w:outlineLvl w:val="0"/>
        <w:rPr>
          <w:rFonts w:ascii="Times New Roman" w:hAnsi="Times New Roman"/>
          <w:b/>
          <w:bCs/>
          <w:kern w:val="32"/>
          <w:sz w:val="24"/>
          <w:szCs w:val="24"/>
        </w:rPr>
      </w:pPr>
    </w:p>
    <w:p w:rsidR="007F167A" w:rsidRPr="0066283C" w:rsidRDefault="007F167A" w:rsidP="007F167A">
      <w:pPr>
        <w:keepNext/>
        <w:tabs>
          <w:tab w:val="left" w:pos="1134"/>
        </w:tabs>
        <w:spacing w:after="60" w:line="240" w:lineRule="auto"/>
        <w:ind w:firstLine="851"/>
        <w:jc w:val="both"/>
        <w:outlineLvl w:val="0"/>
        <w:rPr>
          <w:rFonts w:ascii="Times New Roman" w:hAnsi="Times New Roman"/>
          <w:b/>
          <w:bCs/>
          <w:kern w:val="32"/>
          <w:sz w:val="24"/>
          <w:szCs w:val="24"/>
        </w:rPr>
      </w:pPr>
      <w:r w:rsidRPr="0066283C">
        <w:rPr>
          <w:rFonts w:ascii="Times New Roman" w:hAnsi="Times New Roman"/>
          <w:b/>
          <w:bCs/>
          <w:kern w:val="32"/>
          <w:sz w:val="24"/>
          <w:szCs w:val="24"/>
        </w:rPr>
        <w:t>3.4. Информационное обеспечение воспитательной работы</w:t>
      </w:r>
    </w:p>
    <w:p w:rsidR="00830A96" w:rsidRPr="0066283C" w:rsidRDefault="00830A96" w:rsidP="008603F7">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ab/>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830A96" w:rsidRPr="0066283C" w:rsidRDefault="00830A96" w:rsidP="008603F7">
      <w:pPr>
        <w:keepNext/>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Информационное обеспечение воспитательной работы направлено на: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информационную и методическую поддержку воспитательной работы;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планирование воспитательной работы и её ресурсного обеспечения;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мониторинг воспитательной работы;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 xml:space="preserve">- </w:t>
      </w:r>
      <w:r w:rsidR="00830A96" w:rsidRPr="0066283C">
        <w:rPr>
          <w:rFonts w:ascii="Times New Roman" w:hAnsi="Times New Roman"/>
          <w:kern w:val="32"/>
          <w:sz w:val="24"/>
          <w:szCs w:val="24"/>
        </w:rPr>
        <w:t>дистанционное взаимодействие с другими организациями социальной сферы.</w:t>
      </w:r>
    </w:p>
    <w:p w:rsidR="00830A96" w:rsidRPr="0066283C" w:rsidRDefault="008603F7" w:rsidP="008603F7">
      <w:pPr>
        <w:widowControl w:val="0"/>
        <w:tabs>
          <w:tab w:val="left" w:pos="1134"/>
        </w:tabs>
        <w:autoSpaceDE w:val="0"/>
        <w:autoSpaceDN w:val="0"/>
        <w:spacing w:after="0" w:line="240" w:lineRule="auto"/>
        <w:jc w:val="both"/>
        <w:outlineLvl w:val="0"/>
        <w:rPr>
          <w:rFonts w:ascii="Times New Roman" w:hAnsi="Times New Roman"/>
          <w:kern w:val="32"/>
          <w:sz w:val="24"/>
          <w:szCs w:val="24"/>
        </w:rPr>
      </w:pPr>
      <w:r w:rsidRPr="0066283C">
        <w:rPr>
          <w:rFonts w:ascii="Times New Roman" w:hAnsi="Times New Roman"/>
          <w:kern w:val="32"/>
          <w:sz w:val="24"/>
          <w:szCs w:val="24"/>
        </w:rPr>
        <w:tab/>
      </w:r>
      <w:r w:rsidR="00830A96" w:rsidRPr="0066283C">
        <w:rPr>
          <w:rFonts w:ascii="Times New Roman" w:hAnsi="Times New Roman"/>
          <w:kern w:val="32"/>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002D0236" w:rsidRPr="0066283C">
        <w:rPr>
          <w:rFonts w:ascii="Times New Roman" w:hAnsi="Times New Roman"/>
          <w:kern w:val="32"/>
          <w:sz w:val="24"/>
          <w:szCs w:val="24"/>
        </w:rPr>
        <w:t>, проекторы, МФУ</w:t>
      </w:r>
      <w:r w:rsidR="00830A96" w:rsidRPr="0066283C">
        <w:rPr>
          <w:rFonts w:ascii="Times New Roman" w:hAnsi="Times New Roman"/>
          <w:kern w:val="32"/>
          <w:sz w:val="24"/>
          <w:szCs w:val="24"/>
        </w:rPr>
        <w:t xml:space="preserve"> и др.). </w:t>
      </w:r>
    </w:p>
    <w:p w:rsidR="007F167A" w:rsidRPr="0066283C" w:rsidRDefault="00830A96" w:rsidP="008778D4">
      <w:pPr>
        <w:widowControl w:val="0"/>
        <w:tabs>
          <w:tab w:val="left" w:pos="1134"/>
        </w:tabs>
        <w:autoSpaceDE w:val="0"/>
        <w:autoSpaceDN w:val="0"/>
        <w:spacing w:after="0" w:line="240" w:lineRule="auto"/>
        <w:jc w:val="both"/>
        <w:outlineLvl w:val="0"/>
        <w:rPr>
          <w:rFonts w:ascii="Times New Roman" w:hAnsi="Times New Roman"/>
          <w:i/>
          <w:iCs/>
          <w:kern w:val="32"/>
          <w:sz w:val="24"/>
          <w:szCs w:val="24"/>
        </w:rPr>
        <w:sectPr w:rsidR="007F167A" w:rsidRPr="0066283C" w:rsidSect="001F27A6">
          <w:pgSz w:w="11906" w:h="16838"/>
          <w:pgMar w:top="1134" w:right="851" w:bottom="1134" w:left="1701" w:header="709" w:footer="709" w:gutter="0"/>
          <w:cols w:space="708"/>
          <w:docGrid w:linePitch="360"/>
        </w:sectPr>
      </w:pPr>
      <w:r w:rsidRPr="0066283C">
        <w:rPr>
          <w:rFonts w:ascii="Times New Roman" w:hAnsi="Times New Roman"/>
          <w:kern w:val="32"/>
          <w:sz w:val="24"/>
          <w:szCs w:val="24"/>
        </w:rPr>
        <w:t xml:space="preserve">Система воспитательной деятельности </w:t>
      </w:r>
      <w:r w:rsidR="008778D4">
        <w:rPr>
          <w:rFonts w:ascii="Times New Roman" w:hAnsi="Times New Roman"/>
          <w:kern w:val="32"/>
          <w:sz w:val="24"/>
          <w:szCs w:val="24"/>
        </w:rPr>
        <w:t>колледжа</w:t>
      </w:r>
      <w:r w:rsidRPr="0066283C">
        <w:rPr>
          <w:rFonts w:ascii="Times New Roman" w:hAnsi="Times New Roman"/>
          <w:kern w:val="32"/>
          <w:sz w:val="24"/>
          <w:szCs w:val="24"/>
        </w:rPr>
        <w:t xml:space="preserve"> представлена на сайте </w:t>
      </w:r>
      <w:r w:rsidR="008778D4">
        <w:rPr>
          <w:rFonts w:ascii="Times New Roman" w:hAnsi="Times New Roman"/>
          <w:kern w:val="32"/>
          <w:sz w:val="24"/>
          <w:szCs w:val="24"/>
        </w:rPr>
        <w:t xml:space="preserve">колледжа </w:t>
      </w:r>
      <w:hyperlink r:id="rId13" w:history="1">
        <w:r w:rsidR="008778D4" w:rsidRPr="0066283C">
          <w:rPr>
            <w:rStyle w:val="ad"/>
            <w:rFonts w:ascii="Times New Roman" w:hAnsi="Times New Roman"/>
            <w:color w:val="auto"/>
            <w:kern w:val="32"/>
            <w:sz w:val="24"/>
            <w:szCs w:val="24"/>
          </w:rPr>
          <w:t>topcollege.ru</w:t>
        </w:r>
      </w:hyperlink>
      <w:r w:rsidR="008778D4" w:rsidRPr="0066283C">
        <w:rPr>
          <w:rFonts w:ascii="Times New Roman" w:hAnsi="Times New Roman"/>
          <w:kern w:val="32"/>
          <w:sz w:val="24"/>
          <w:szCs w:val="24"/>
        </w:rPr>
        <w:t xml:space="preserve"> .</w:t>
      </w:r>
    </w:p>
    <w:bookmarkEnd w:id="0"/>
    <w:p w:rsidR="00CF0ABB" w:rsidRPr="000F436C" w:rsidRDefault="00CF0ABB" w:rsidP="00672C8A">
      <w:pPr>
        <w:jc w:val="center"/>
        <w:rPr>
          <w:rFonts w:eastAsia="Calibri"/>
          <w:color w:val="FF0000"/>
          <w:lang w:eastAsia="en-US"/>
        </w:rPr>
      </w:pPr>
    </w:p>
    <w:sectPr w:rsidR="00CF0ABB" w:rsidRPr="000F436C" w:rsidSect="00B80123">
      <w:footerReference w:type="even" r:id="rId14"/>
      <w:footerReference w:type="default" r:id="rId1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09" w:rsidRDefault="00FF0509" w:rsidP="0018331B">
      <w:pPr>
        <w:spacing w:after="0" w:line="240" w:lineRule="auto"/>
      </w:pPr>
      <w:r>
        <w:separator/>
      </w:r>
    </w:p>
  </w:endnote>
  <w:endnote w:type="continuationSeparator" w:id="0">
    <w:p w:rsidR="00FF0509" w:rsidRDefault="00FF050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8A" w:rsidRDefault="00672C8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72C8A" w:rsidRDefault="00672C8A" w:rsidP="00733AE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8A" w:rsidRDefault="00672C8A">
    <w:pPr>
      <w:pStyle w:val="a5"/>
      <w:jc w:val="right"/>
    </w:pPr>
    <w:r>
      <w:rPr>
        <w:noProof/>
      </w:rPr>
      <w:fldChar w:fldCharType="begin"/>
    </w:r>
    <w:r>
      <w:rPr>
        <w:noProof/>
      </w:rPr>
      <w:instrText>PAGE   \* MERGEFORMAT</w:instrText>
    </w:r>
    <w:r>
      <w:rPr>
        <w:noProof/>
      </w:rPr>
      <w:fldChar w:fldCharType="separate"/>
    </w:r>
    <w:r w:rsidR="002757AE">
      <w:rPr>
        <w:noProof/>
      </w:rPr>
      <w:t>21</w:t>
    </w:r>
    <w:r>
      <w:rPr>
        <w:noProof/>
      </w:rPr>
      <w:fldChar w:fldCharType="end"/>
    </w:r>
  </w:p>
  <w:p w:rsidR="00672C8A" w:rsidRDefault="00672C8A" w:rsidP="00733AEF">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8A" w:rsidRDefault="00672C8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72C8A" w:rsidRDefault="00672C8A" w:rsidP="00733AEF">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8A" w:rsidRDefault="00672C8A">
    <w:pPr>
      <w:pStyle w:val="a5"/>
      <w:jc w:val="right"/>
    </w:pPr>
    <w:r>
      <w:rPr>
        <w:noProof/>
      </w:rPr>
      <w:fldChar w:fldCharType="begin"/>
    </w:r>
    <w:r>
      <w:rPr>
        <w:noProof/>
      </w:rPr>
      <w:instrText>PAGE   \* MERGEFORMAT</w:instrText>
    </w:r>
    <w:r>
      <w:rPr>
        <w:noProof/>
      </w:rPr>
      <w:fldChar w:fldCharType="separate"/>
    </w:r>
    <w:r w:rsidR="002757AE">
      <w:rPr>
        <w:noProof/>
      </w:rPr>
      <w:t>42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8A" w:rsidRDefault="00672C8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72C8A" w:rsidRDefault="00672C8A" w:rsidP="00733AEF">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8A" w:rsidRDefault="00672C8A">
    <w:pPr>
      <w:pStyle w:val="a5"/>
      <w:jc w:val="right"/>
    </w:pPr>
    <w:r>
      <w:rPr>
        <w:noProof/>
      </w:rPr>
      <w:fldChar w:fldCharType="begin"/>
    </w:r>
    <w:r>
      <w:rPr>
        <w:noProof/>
      </w:rPr>
      <w:instrText>PAGE   \* MERGEFORMAT</w:instrText>
    </w:r>
    <w:r>
      <w:rPr>
        <w:noProof/>
      </w:rPr>
      <w:fldChar w:fldCharType="separate"/>
    </w:r>
    <w:r>
      <w:rPr>
        <w:noProof/>
      </w:rPr>
      <w:t>43</w:t>
    </w:r>
    <w:r>
      <w:rPr>
        <w:noProof/>
      </w:rPr>
      <w:fldChar w:fldCharType="end"/>
    </w:r>
  </w:p>
  <w:p w:rsidR="00672C8A" w:rsidRDefault="00672C8A"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09" w:rsidRDefault="00FF0509" w:rsidP="0018331B">
      <w:pPr>
        <w:spacing w:after="0" w:line="240" w:lineRule="auto"/>
      </w:pPr>
      <w:r>
        <w:separator/>
      </w:r>
    </w:p>
  </w:footnote>
  <w:footnote w:type="continuationSeparator" w:id="0">
    <w:p w:rsidR="00FF0509" w:rsidRDefault="00FF0509"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6A"/>
    <w:multiLevelType w:val="hybridMultilevel"/>
    <w:tmpl w:val="FC3040FC"/>
    <w:lvl w:ilvl="0" w:tplc="7870F944">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3008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9C38C9"/>
    <w:multiLevelType w:val="hybridMultilevel"/>
    <w:tmpl w:val="37C4C9CC"/>
    <w:lvl w:ilvl="0" w:tplc="19C8507A">
      <w:start w:val="1"/>
      <w:numFmt w:val="decimal"/>
      <w:lvlText w:val="%1."/>
      <w:lvlJc w:val="right"/>
      <w:pPr>
        <w:ind w:left="536" w:hanging="360"/>
      </w:pPr>
      <w:rPr>
        <w:rFonts w:hint="default"/>
        <w:b w:val="0"/>
        <w:color w:val="auto"/>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3"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7B3FC2"/>
    <w:multiLevelType w:val="hybridMultilevel"/>
    <w:tmpl w:val="1382AE64"/>
    <w:lvl w:ilvl="0" w:tplc="AD7CE53E">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997453"/>
    <w:multiLevelType w:val="multilevel"/>
    <w:tmpl w:val="0419001F"/>
    <w:lvl w:ilvl="0">
      <w:start w:val="1"/>
      <w:numFmt w:val="decimal"/>
      <w:lvlText w:val="%1."/>
      <w:lvlJc w:val="left"/>
      <w:pPr>
        <w:ind w:left="643"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7B3B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744603"/>
    <w:multiLevelType w:val="hybridMultilevel"/>
    <w:tmpl w:val="BFBC3682"/>
    <w:lvl w:ilvl="0" w:tplc="779611BA">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E354BD"/>
    <w:multiLevelType w:val="hybridMultilevel"/>
    <w:tmpl w:val="5E94AE8C"/>
    <w:lvl w:ilvl="0" w:tplc="C7CA0B2A">
      <w:start w:val="1"/>
      <w:numFmt w:val="bullet"/>
      <w:lvlText w:val=""/>
      <w:lvlJc w:val="left"/>
      <w:pPr>
        <w:tabs>
          <w:tab w:val="num" w:pos="1105"/>
        </w:tabs>
        <w:ind w:left="110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487A11"/>
    <w:multiLevelType w:val="hybridMultilevel"/>
    <w:tmpl w:val="89DA09AA"/>
    <w:lvl w:ilvl="0" w:tplc="CE30B016">
      <w:start w:val="1"/>
      <w:numFmt w:val="decimal"/>
      <w:lvlText w:val="%1."/>
      <w:lvlJc w:val="righ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9D2DC4"/>
    <w:multiLevelType w:val="hybridMultilevel"/>
    <w:tmpl w:val="0F36DE60"/>
    <w:lvl w:ilvl="0" w:tplc="92CC09C2">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7E3F47"/>
    <w:multiLevelType w:val="hybridMultilevel"/>
    <w:tmpl w:val="C88AFD6A"/>
    <w:lvl w:ilvl="0" w:tplc="628AA970">
      <w:start w:val="1"/>
      <w:numFmt w:val="decimal"/>
      <w:lvlText w:val="%1."/>
      <w:lvlJc w:val="righ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4"/>
  </w:num>
  <w:num w:numId="5">
    <w:abstractNumId w:val="2"/>
  </w:num>
  <w:num w:numId="6">
    <w:abstractNumId w:val="0"/>
  </w:num>
  <w:num w:numId="7">
    <w:abstractNumId w:val="14"/>
  </w:num>
  <w:num w:numId="8">
    <w:abstractNumId w:val="11"/>
  </w:num>
  <w:num w:numId="9">
    <w:abstractNumId w:val="8"/>
  </w:num>
  <w:num w:numId="10">
    <w:abstractNumId w:val="6"/>
  </w:num>
  <w:num w:numId="11">
    <w:abstractNumId w:val="3"/>
  </w:num>
  <w:num w:numId="12">
    <w:abstractNumId w:val="12"/>
  </w:num>
  <w:num w:numId="13">
    <w:abstractNumId w:val="13"/>
  </w:num>
  <w:num w:numId="14">
    <w:abstractNumId w:val="1"/>
  </w:num>
  <w:num w:numId="15">
    <w:abstractNumId w:val="7"/>
  </w:num>
  <w:num w:numId="1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1099"/>
    <w:rsid w:val="000011D2"/>
    <w:rsid w:val="000016CC"/>
    <w:rsid w:val="000033DA"/>
    <w:rsid w:val="0000463B"/>
    <w:rsid w:val="0000466D"/>
    <w:rsid w:val="00005D8B"/>
    <w:rsid w:val="000061C6"/>
    <w:rsid w:val="00006423"/>
    <w:rsid w:val="000068EC"/>
    <w:rsid w:val="0000731C"/>
    <w:rsid w:val="00007C04"/>
    <w:rsid w:val="000116FA"/>
    <w:rsid w:val="000126A9"/>
    <w:rsid w:val="0001279A"/>
    <w:rsid w:val="0001289A"/>
    <w:rsid w:val="000171E8"/>
    <w:rsid w:val="000202AC"/>
    <w:rsid w:val="00020E80"/>
    <w:rsid w:val="000223E0"/>
    <w:rsid w:val="000226CC"/>
    <w:rsid w:val="00022F20"/>
    <w:rsid w:val="000246D5"/>
    <w:rsid w:val="000277E5"/>
    <w:rsid w:val="00033DE7"/>
    <w:rsid w:val="00033ECE"/>
    <w:rsid w:val="00036E20"/>
    <w:rsid w:val="00036F00"/>
    <w:rsid w:val="00036FB4"/>
    <w:rsid w:val="000374DE"/>
    <w:rsid w:val="00037876"/>
    <w:rsid w:val="0004080C"/>
    <w:rsid w:val="00041410"/>
    <w:rsid w:val="00041532"/>
    <w:rsid w:val="00042346"/>
    <w:rsid w:val="00042E42"/>
    <w:rsid w:val="00043C22"/>
    <w:rsid w:val="00043D1D"/>
    <w:rsid w:val="00044937"/>
    <w:rsid w:val="00044F7D"/>
    <w:rsid w:val="000457F6"/>
    <w:rsid w:val="0004609E"/>
    <w:rsid w:val="0004753E"/>
    <w:rsid w:val="00050ACF"/>
    <w:rsid w:val="000511EE"/>
    <w:rsid w:val="00053E6F"/>
    <w:rsid w:val="00054229"/>
    <w:rsid w:val="00054404"/>
    <w:rsid w:val="00055D42"/>
    <w:rsid w:val="000612B5"/>
    <w:rsid w:val="000617C6"/>
    <w:rsid w:val="00061CE4"/>
    <w:rsid w:val="0006619D"/>
    <w:rsid w:val="0007038C"/>
    <w:rsid w:val="0007067D"/>
    <w:rsid w:val="00072900"/>
    <w:rsid w:val="00072A94"/>
    <w:rsid w:val="00073630"/>
    <w:rsid w:val="000754D0"/>
    <w:rsid w:val="00076BB5"/>
    <w:rsid w:val="00081A03"/>
    <w:rsid w:val="000821EB"/>
    <w:rsid w:val="00082DCD"/>
    <w:rsid w:val="00083243"/>
    <w:rsid w:val="00084E2B"/>
    <w:rsid w:val="000870BB"/>
    <w:rsid w:val="00087CFA"/>
    <w:rsid w:val="00091C4A"/>
    <w:rsid w:val="00091F78"/>
    <w:rsid w:val="00093BA6"/>
    <w:rsid w:val="00093FF1"/>
    <w:rsid w:val="000959E4"/>
    <w:rsid w:val="00095C84"/>
    <w:rsid w:val="00097492"/>
    <w:rsid w:val="000A028B"/>
    <w:rsid w:val="000A0C2B"/>
    <w:rsid w:val="000A2A1D"/>
    <w:rsid w:val="000A39FA"/>
    <w:rsid w:val="000A542D"/>
    <w:rsid w:val="000A5C3F"/>
    <w:rsid w:val="000A611B"/>
    <w:rsid w:val="000B09A5"/>
    <w:rsid w:val="000B1BD1"/>
    <w:rsid w:val="000B3043"/>
    <w:rsid w:val="000B31AF"/>
    <w:rsid w:val="000B5351"/>
    <w:rsid w:val="000B5FEB"/>
    <w:rsid w:val="000C319F"/>
    <w:rsid w:val="000C4FB6"/>
    <w:rsid w:val="000D04A9"/>
    <w:rsid w:val="000D0BC5"/>
    <w:rsid w:val="000D177F"/>
    <w:rsid w:val="000D398D"/>
    <w:rsid w:val="000D39F1"/>
    <w:rsid w:val="000D511F"/>
    <w:rsid w:val="000D5C88"/>
    <w:rsid w:val="000D6064"/>
    <w:rsid w:val="000D633F"/>
    <w:rsid w:val="000D71F6"/>
    <w:rsid w:val="000E201C"/>
    <w:rsid w:val="000E24F1"/>
    <w:rsid w:val="000E2853"/>
    <w:rsid w:val="000E2B53"/>
    <w:rsid w:val="000E2E57"/>
    <w:rsid w:val="000E4DC0"/>
    <w:rsid w:val="000E66B6"/>
    <w:rsid w:val="000E6BF1"/>
    <w:rsid w:val="000E6EC0"/>
    <w:rsid w:val="000E795C"/>
    <w:rsid w:val="000F243C"/>
    <w:rsid w:val="000F436C"/>
    <w:rsid w:val="000F51E1"/>
    <w:rsid w:val="000F590E"/>
    <w:rsid w:val="000F6C4A"/>
    <w:rsid w:val="000F6EB9"/>
    <w:rsid w:val="000F75D7"/>
    <w:rsid w:val="000F75E8"/>
    <w:rsid w:val="000F7D3B"/>
    <w:rsid w:val="001003A1"/>
    <w:rsid w:val="001023D8"/>
    <w:rsid w:val="00102BB6"/>
    <w:rsid w:val="00102DFD"/>
    <w:rsid w:val="001038C0"/>
    <w:rsid w:val="00103FB1"/>
    <w:rsid w:val="00105C34"/>
    <w:rsid w:val="00106493"/>
    <w:rsid w:val="00106D52"/>
    <w:rsid w:val="00106DEE"/>
    <w:rsid w:val="00107086"/>
    <w:rsid w:val="00111B47"/>
    <w:rsid w:val="001137ED"/>
    <w:rsid w:val="00113BB8"/>
    <w:rsid w:val="00114339"/>
    <w:rsid w:val="001145DA"/>
    <w:rsid w:val="00115553"/>
    <w:rsid w:val="0011635F"/>
    <w:rsid w:val="00116712"/>
    <w:rsid w:val="0012010E"/>
    <w:rsid w:val="001201E7"/>
    <w:rsid w:val="00120FDF"/>
    <w:rsid w:val="00121851"/>
    <w:rsid w:val="00121FD5"/>
    <w:rsid w:val="00123D47"/>
    <w:rsid w:val="00125D2A"/>
    <w:rsid w:val="001274AD"/>
    <w:rsid w:val="001278CB"/>
    <w:rsid w:val="00127F2A"/>
    <w:rsid w:val="00130CB4"/>
    <w:rsid w:val="00131AA9"/>
    <w:rsid w:val="0013351E"/>
    <w:rsid w:val="001355FB"/>
    <w:rsid w:val="00135E53"/>
    <w:rsid w:val="00136879"/>
    <w:rsid w:val="00137DF5"/>
    <w:rsid w:val="001400ED"/>
    <w:rsid w:val="00140983"/>
    <w:rsid w:val="00142A3D"/>
    <w:rsid w:val="00143F94"/>
    <w:rsid w:val="00145D8D"/>
    <w:rsid w:val="00146649"/>
    <w:rsid w:val="00146B3E"/>
    <w:rsid w:val="001472DC"/>
    <w:rsid w:val="00147337"/>
    <w:rsid w:val="00147ADE"/>
    <w:rsid w:val="00147D34"/>
    <w:rsid w:val="00150D7C"/>
    <w:rsid w:val="001513DD"/>
    <w:rsid w:val="001517BB"/>
    <w:rsid w:val="00152FD2"/>
    <w:rsid w:val="00153832"/>
    <w:rsid w:val="0015462C"/>
    <w:rsid w:val="00155A1C"/>
    <w:rsid w:val="00156172"/>
    <w:rsid w:val="001569BA"/>
    <w:rsid w:val="001601AB"/>
    <w:rsid w:val="00160D0B"/>
    <w:rsid w:val="00162AB0"/>
    <w:rsid w:val="001644B0"/>
    <w:rsid w:val="00164A5A"/>
    <w:rsid w:val="00166015"/>
    <w:rsid w:val="001663BC"/>
    <w:rsid w:val="001663C1"/>
    <w:rsid w:val="0017052F"/>
    <w:rsid w:val="001721D6"/>
    <w:rsid w:val="00172D2B"/>
    <w:rsid w:val="00175217"/>
    <w:rsid w:val="00175B15"/>
    <w:rsid w:val="001762AF"/>
    <w:rsid w:val="0017682F"/>
    <w:rsid w:val="00177DC5"/>
    <w:rsid w:val="00180EE3"/>
    <w:rsid w:val="00181452"/>
    <w:rsid w:val="00181FF3"/>
    <w:rsid w:val="0018331B"/>
    <w:rsid w:val="001838C2"/>
    <w:rsid w:val="00183DBD"/>
    <w:rsid w:val="00184334"/>
    <w:rsid w:val="001852C2"/>
    <w:rsid w:val="00185481"/>
    <w:rsid w:val="001860D8"/>
    <w:rsid w:val="00186CB1"/>
    <w:rsid w:val="00187B84"/>
    <w:rsid w:val="001903A3"/>
    <w:rsid w:val="00190773"/>
    <w:rsid w:val="00190C39"/>
    <w:rsid w:val="00190E0E"/>
    <w:rsid w:val="0019231C"/>
    <w:rsid w:val="001925B9"/>
    <w:rsid w:val="00192BFC"/>
    <w:rsid w:val="00193180"/>
    <w:rsid w:val="00194041"/>
    <w:rsid w:val="00194BA2"/>
    <w:rsid w:val="00194C26"/>
    <w:rsid w:val="00194DC5"/>
    <w:rsid w:val="0019621B"/>
    <w:rsid w:val="001970E9"/>
    <w:rsid w:val="001A0F32"/>
    <w:rsid w:val="001A5114"/>
    <w:rsid w:val="001A51E7"/>
    <w:rsid w:val="001A7460"/>
    <w:rsid w:val="001A7E4B"/>
    <w:rsid w:val="001B0A68"/>
    <w:rsid w:val="001B191A"/>
    <w:rsid w:val="001B4CEC"/>
    <w:rsid w:val="001B5694"/>
    <w:rsid w:val="001B5E22"/>
    <w:rsid w:val="001B6401"/>
    <w:rsid w:val="001B693E"/>
    <w:rsid w:val="001B6E60"/>
    <w:rsid w:val="001B6F41"/>
    <w:rsid w:val="001B7D86"/>
    <w:rsid w:val="001C05C3"/>
    <w:rsid w:val="001C1415"/>
    <w:rsid w:val="001C4754"/>
    <w:rsid w:val="001C490F"/>
    <w:rsid w:val="001C4EAF"/>
    <w:rsid w:val="001C6DB0"/>
    <w:rsid w:val="001D0539"/>
    <w:rsid w:val="001D0FA0"/>
    <w:rsid w:val="001D168F"/>
    <w:rsid w:val="001D267E"/>
    <w:rsid w:val="001D30A0"/>
    <w:rsid w:val="001D4AF4"/>
    <w:rsid w:val="001D61BC"/>
    <w:rsid w:val="001D6C0D"/>
    <w:rsid w:val="001E1455"/>
    <w:rsid w:val="001E1BC0"/>
    <w:rsid w:val="001E21C0"/>
    <w:rsid w:val="001E3B4E"/>
    <w:rsid w:val="001E627B"/>
    <w:rsid w:val="001E7DD9"/>
    <w:rsid w:val="001F03EB"/>
    <w:rsid w:val="001F13B0"/>
    <w:rsid w:val="001F27A6"/>
    <w:rsid w:val="001F360C"/>
    <w:rsid w:val="001F40DA"/>
    <w:rsid w:val="001F50B5"/>
    <w:rsid w:val="001F696E"/>
    <w:rsid w:val="001F7C0F"/>
    <w:rsid w:val="00200C8E"/>
    <w:rsid w:val="002019BF"/>
    <w:rsid w:val="00201F22"/>
    <w:rsid w:val="00202711"/>
    <w:rsid w:val="00202B8F"/>
    <w:rsid w:val="002032D8"/>
    <w:rsid w:val="002045E2"/>
    <w:rsid w:val="00205878"/>
    <w:rsid w:val="002060D1"/>
    <w:rsid w:val="00210035"/>
    <w:rsid w:val="0021043F"/>
    <w:rsid w:val="0021062E"/>
    <w:rsid w:val="00210C4A"/>
    <w:rsid w:val="00211DD8"/>
    <w:rsid w:val="0021289D"/>
    <w:rsid w:val="002133AE"/>
    <w:rsid w:val="0021367C"/>
    <w:rsid w:val="002143A6"/>
    <w:rsid w:val="00215F3D"/>
    <w:rsid w:val="00217A23"/>
    <w:rsid w:val="00217D92"/>
    <w:rsid w:val="00220D9F"/>
    <w:rsid w:val="002211BB"/>
    <w:rsid w:val="00221C43"/>
    <w:rsid w:val="00223183"/>
    <w:rsid w:val="0022501F"/>
    <w:rsid w:val="00230AD5"/>
    <w:rsid w:val="002312A0"/>
    <w:rsid w:val="00232019"/>
    <w:rsid w:val="00234DDD"/>
    <w:rsid w:val="0023564A"/>
    <w:rsid w:val="00236687"/>
    <w:rsid w:val="00236CAC"/>
    <w:rsid w:val="00240133"/>
    <w:rsid w:val="002410A2"/>
    <w:rsid w:val="0024328A"/>
    <w:rsid w:val="0024359E"/>
    <w:rsid w:val="00243AED"/>
    <w:rsid w:val="00245AF3"/>
    <w:rsid w:val="0025058A"/>
    <w:rsid w:val="002510F4"/>
    <w:rsid w:val="002512A8"/>
    <w:rsid w:val="00252916"/>
    <w:rsid w:val="00252A52"/>
    <w:rsid w:val="002542C0"/>
    <w:rsid w:val="00254C96"/>
    <w:rsid w:val="0025515B"/>
    <w:rsid w:val="00256D5B"/>
    <w:rsid w:val="00260B23"/>
    <w:rsid w:val="00261876"/>
    <w:rsid w:val="00262EAA"/>
    <w:rsid w:val="002659FD"/>
    <w:rsid w:val="002664E1"/>
    <w:rsid w:val="00270486"/>
    <w:rsid w:val="00270A0B"/>
    <w:rsid w:val="00270FE3"/>
    <w:rsid w:val="002719B9"/>
    <w:rsid w:val="00272422"/>
    <w:rsid w:val="002757AE"/>
    <w:rsid w:val="00276C84"/>
    <w:rsid w:val="0027717A"/>
    <w:rsid w:val="002771C3"/>
    <w:rsid w:val="00283A04"/>
    <w:rsid w:val="002846E8"/>
    <w:rsid w:val="00284A81"/>
    <w:rsid w:val="00284D9C"/>
    <w:rsid w:val="00285288"/>
    <w:rsid w:val="00285D6F"/>
    <w:rsid w:val="0028659C"/>
    <w:rsid w:val="002871C6"/>
    <w:rsid w:val="00290AC3"/>
    <w:rsid w:val="00291502"/>
    <w:rsid w:val="00291EC0"/>
    <w:rsid w:val="002922CE"/>
    <w:rsid w:val="002926E8"/>
    <w:rsid w:val="0029628F"/>
    <w:rsid w:val="0029723A"/>
    <w:rsid w:val="00297C68"/>
    <w:rsid w:val="002A0ABC"/>
    <w:rsid w:val="002A0DDA"/>
    <w:rsid w:val="002A1371"/>
    <w:rsid w:val="002A4850"/>
    <w:rsid w:val="002A4A89"/>
    <w:rsid w:val="002A4E3E"/>
    <w:rsid w:val="002A5AE9"/>
    <w:rsid w:val="002A765A"/>
    <w:rsid w:val="002A7C61"/>
    <w:rsid w:val="002B0F64"/>
    <w:rsid w:val="002B109C"/>
    <w:rsid w:val="002B1366"/>
    <w:rsid w:val="002B18A5"/>
    <w:rsid w:val="002B5C49"/>
    <w:rsid w:val="002C009D"/>
    <w:rsid w:val="002C1168"/>
    <w:rsid w:val="002C3AD6"/>
    <w:rsid w:val="002C4887"/>
    <w:rsid w:val="002C4E8B"/>
    <w:rsid w:val="002C799E"/>
    <w:rsid w:val="002D0236"/>
    <w:rsid w:val="002D0F7F"/>
    <w:rsid w:val="002D1913"/>
    <w:rsid w:val="002D1E9D"/>
    <w:rsid w:val="002D2E6F"/>
    <w:rsid w:val="002D348A"/>
    <w:rsid w:val="002D3BE9"/>
    <w:rsid w:val="002D505A"/>
    <w:rsid w:val="002D61BC"/>
    <w:rsid w:val="002D6A79"/>
    <w:rsid w:val="002D7173"/>
    <w:rsid w:val="002E0155"/>
    <w:rsid w:val="002E0156"/>
    <w:rsid w:val="002E05A5"/>
    <w:rsid w:val="002E0718"/>
    <w:rsid w:val="002E1598"/>
    <w:rsid w:val="002E1D2C"/>
    <w:rsid w:val="002E3B9A"/>
    <w:rsid w:val="002E47B2"/>
    <w:rsid w:val="002E5391"/>
    <w:rsid w:val="002F01DC"/>
    <w:rsid w:val="002F0C48"/>
    <w:rsid w:val="002F15A8"/>
    <w:rsid w:val="002F19C8"/>
    <w:rsid w:val="002F1CEE"/>
    <w:rsid w:val="002F2726"/>
    <w:rsid w:val="002F282B"/>
    <w:rsid w:val="002F402E"/>
    <w:rsid w:val="002F658A"/>
    <w:rsid w:val="002F7C5E"/>
    <w:rsid w:val="00301391"/>
    <w:rsid w:val="00302C15"/>
    <w:rsid w:val="0030383D"/>
    <w:rsid w:val="00303E95"/>
    <w:rsid w:val="00304468"/>
    <w:rsid w:val="00304E37"/>
    <w:rsid w:val="00305139"/>
    <w:rsid w:val="00305571"/>
    <w:rsid w:val="00306143"/>
    <w:rsid w:val="003065F1"/>
    <w:rsid w:val="0030728A"/>
    <w:rsid w:val="003074EA"/>
    <w:rsid w:val="0031094A"/>
    <w:rsid w:val="00311F5E"/>
    <w:rsid w:val="0031287C"/>
    <w:rsid w:val="00312D64"/>
    <w:rsid w:val="0031431D"/>
    <w:rsid w:val="0031492A"/>
    <w:rsid w:val="00314991"/>
    <w:rsid w:val="00315AB5"/>
    <w:rsid w:val="00315E65"/>
    <w:rsid w:val="003164D1"/>
    <w:rsid w:val="00317E74"/>
    <w:rsid w:val="00321390"/>
    <w:rsid w:val="003228C9"/>
    <w:rsid w:val="00322AAD"/>
    <w:rsid w:val="003247B7"/>
    <w:rsid w:val="00324BCF"/>
    <w:rsid w:val="00324ED0"/>
    <w:rsid w:val="00325507"/>
    <w:rsid w:val="00325FF4"/>
    <w:rsid w:val="00326955"/>
    <w:rsid w:val="003272DB"/>
    <w:rsid w:val="00327CF4"/>
    <w:rsid w:val="00331955"/>
    <w:rsid w:val="0033297A"/>
    <w:rsid w:val="00333637"/>
    <w:rsid w:val="00336DC0"/>
    <w:rsid w:val="00340ACF"/>
    <w:rsid w:val="00344DA5"/>
    <w:rsid w:val="003454D3"/>
    <w:rsid w:val="00345B6C"/>
    <w:rsid w:val="0034605C"/>
    <w:rsid w:val="003471C3"/>
    <w:rsid w:val="00350503"/>
    <w:rsid w:val="003525B6"/>
    <w:rsid w:val="00354B1F"/>
    <w:rsid w:val="003551C6"/>
    <w:rsid w:val="003567BB"/>
    <w:rsid w:val="00363B12"/>
    <w:rsid w:val="003643DD"/>
    <w:rsid w:val="00365667"/>
    <w:rsid w:val="00365E13"/>
    <w:rsid w:val="00370E49"/>
    <w:rsid w:val="0037132E"/>
    <w:rsid w:val="00372C1D"/>
    <w:rsid w:val="0037301B"/>
    <w:rsid w:val="00376674"/>
    <w:rsid w:val="00377A1D"/>
    <w:rsid w:val="00377A94"/>
    <w:rsid w:val="00380A21"/>
    <w:rsid w:val="00380B75"/>
    <w:rsid w:val="0038196B"/>
    <w:rsid w:val="003839C4"/>
    <w:rsid w:val="00383A11"/>
    <w:rsid w:val="003850E5"/>
    <w:rsid w:val="0038645C"/>
    <w:rsid w:val="00387B38"/>
    <w:rsid w:val="00391437"/>
    <w:rsid w:val="0039275D"/>
    <w:rsid w:val="0039341A"/>
    <w:rsid w:val="0039486E"/>
    <w:rsid w:val="00394C14"/>
    <w:rsid w:val="003963BB"/>
    <w:rsid w:val="003A0F7D"/>
    <w:rsid w:val="003A31BC"/>
    <w:rsid w:val="003A6BD3"/>
    <w:rsid w:val="003A6FFA"/>
    <w:rsid w:val="003B7EE1"/>
    <w:rsid w:val="003B7F60"/>
    <w:rsid w:val="003C3104"/>
    <w:rsid w:val="003C3570"/>
    <w:rsid w:val="003C37BE"/>
    <w:rsid w:val="003C4B82"/>
    <w:rsid w:val="003C5F44"/>
    <w:rsid w:val="003C750B"/>
    <w:rsid w:val="003D08A8"/>
    <w:rsid w:val="003D0A46"/>
    <w:rsid w:val="003D0FF0"/>
    <w:rsid w:val="003D2742"/>
    <w:rsid w:val="003D36D1"/>
    <w:rsid w:val="003D393C"/>
    <w:rsid w:val="003D4096"/>
    <w:rsid w:val="003D4734"/>
    <w:rsid w:val="003D487D"/>
    <w:rsid w:val="003D6CA4"/>
    <w:rsid w:val="003D6F46"/>
    <w:rsid w:val="003E05BE"/>
    <w:rsid w:val="003E115D"/>
    <w:rsid w:val="003E1C1F"/>
    <w:rsid w:val="003E240B"/>
    <w:rsid w:val="003E26BE"/>
    <w:rsid w:val="003E2D57"/>
    <w:rsid w:val="003E47D1"/>
    <w:rsid w:val="003E64A9"/>
    <w:rsid w:val="003F08F7"/>
    <w:rsid w:val="003F0F19"/>
    <w:rsid w:val="003F0FCD"/>
    <w:rsid w:val="003F15F8"/>
    <w:rsid w:val="003F1F83"/>
    <w:rsid w:val="003F2499"/>
    <w:rsid w:val="003F351E"/>
    <w:rsid w:val="003F4C74"/>
    <w:rsid w:val="003F60A9"/>
    <w:rsid w:val="003F6847"/>
    <w:rsid w:val="00400045"/>
    <w:rsid w:val="00400133"/>
    <w:rsid w:val="00401D34"/>
    <w:rsid w:val="004031DA"/>
    <w:rsid w:val="00403D3F"/>
    <w:rsid w:val="004040D6"/>
    <w:rsid w:val="004070FE"/>
    <w:rsid w:val="004100AB"/>
    <w:rsid w:val="004120FA"/>
    <w:rsid w:val="00412542"/>
    <w:rsid w:val="00412679"/>
    <w:rsid w:val="00413C3E"/>
    <w:rsid w:val="00414314"/>
    <w:rsid w:val="00414C20"/>
    <w:rsid w:val="00417170"/>
    <w:rsid w:val="004172C3"/>
    <w:rsid w:val="00417EE8"/>
    <w:rsid w:val="004200A6"/>
    <w:rsid w:val="004230FD"/>
    <w:rsid w:val="0042367F"/>
    <w:rsid w:val="0042391B"/>
    <w:rsid w:val="00427529"/>
    <w:rsid w:val="0043122D"/>
    <w:rsid w:val="00431EE4"/>
    <w:rsid w:val="00432D65"/>
    <w:rsid w:val="0043717C"/>
    <w:rsid w:val="004405C0"/>
    <w:rsid w:val="0044139C"/>
    <w:rsid w:val="00441A61"/>
    <w:rsid w:val="00441D59"/>
    <w:rsid w:val="00441DF6"/>
    <w:rsid w:val="00444A16"/>
    <w:rsid w:val="00445C29"/>
    <w:rsid w:val="00445D84"/>
    <w:rsid w:val="0044642E"/>
    <w:rsid w:val="00447DEF"/>
    <w:rsid w:val="0045571D"/>
    <w:rsid w:val="00457F4F"/>
    <w:rsid w:val="00460189"/>
    <w:rsid w:val="00462640"/>
    <w:rsid w:val="00462C7C"/>
    <w:rsid w:val="00462D5C"/>
    <w:rsid w:val="004636B8"/>
    <w:rsid w:val="00465DA9"/>
    <w:rsid w:val="00466006"/>
    <w:rsid w:val="00466BC5"/>
    <w:rsid w:val="00470052"/>
    <w:rsid w:val="00470C9E"/>
    <w:rsid w:val="00471C5E"/>
    <w:rsid w:val="00472307"/>
    <w:rsid w:val="00472A06"/>
    <w:rsid w:val="00474012"/>
    <w:rsid w:val="004742AB"/>
    <w:rsid w:val="00474588"/>
    <w:rsid w:val="00475A3C"/>
    <w:rsid w:val="004772FB"/>
    <w:rsid w:val="00477F41"/>
    <w:rsid w:val="0048069C"/>
    <w:rsid w:val="00480860"/>
    <w:rsid w:val="0048088C"/>
    <w:rsid w:val="004816C3"/>
    <w:rsid w:val="00483122"/>
    <w:rsid w:val="00486EA6"/>
    <w:rsid w:val="00487956"/>
    <w:rsid w:val="00487F8F"/>
    <w:rsid w:val="004908E5"/>
    <w:rsid w:val="00490D27"/>
    <w:rsid w:val="00491802"/>
    <w:rsid w:val="0049274A"/>
    <w:rsid w:val="00492D0D"/>
    <w:rsid w:val="004969A8"/>
    <w:rsid w:val="004A03E0"/>
    <w:rsid w:val="004A0421"/>
    <w:rsid w:val="004A0C28"/>
    <w:rsid w:val="004A30A8"/>
    <w:rsid w:val="004A3722"/>
    <w:rsid w:val="004A4128"/>
    <w:rsid w:val="004A44EC"/>
    <w:rsid w:val="004A48EC"/>
    <w:rsid w:val="004A4C51"/>
    <w:rsid w:val="004A7F0D"/>
    <w:rsid w:val="004B05AF"/>
    <w:rsid w:val="004B1B69"/>
    <w:rsid w:val="004B3435"/>
    <w:rsid w:val="004B6A07"/>
    <w:rsid w:val="004B6D71"/>
    <w:rsid w:val="004B6F11"/>
    <w:rsid w:val="004C0138"/>
    <w:rsid w:val="004C1936"/>
    <w:rsid w:val="004C2CAC"/>
    <w:rsid w:val="004C4305"/>
    <w:rsid w:val="004C5268"/>
    <w:rsid w:val="004C5A00"/>
    <w:rsid w:val="004C624F"/>
    <w:rsid w:val="004C68BE"/>
    <w:rsid w:val="004C7076"/>
    <w:rsid w:val="004D1846"/>
    <w:rsid w:val="004D2698"/>
    <w:rsid w:val="004D2BCE"/>
    <w:rsid w:val="004D2CF0"/>
    <w:rsid w:val="004D3789"/>
    <w:rsid w:val="004D3955"/>
    <w:rsid w:val="004D6660"/>
    <w:rsid w:val="004D756C"/>
    <w:rsid w:val="004D7CB5"/>
    <w:rsid w:val="004E01AC"/>
    <w:rsid w:val="004E0A94"/>
    <w:rsid w:val="004E1C1E"/>
    <w:rsid w:val="004E1E63"/>
    <w:rsid w:val="004E3122"/>
    <w:rsid w:val="004E381C"/>
    <w:rsid w:val="004E3A35"/>
    <w:rsid w:val="004E4C41"/>
    <w:rsid w:val="004E78F3"/>
    <w:rsid w:val="004E7CCF"/>
    <w:rsid w:val="004F02A3"/>
    <w:rsid w:val="004F2145"/>
    <w:rsid w:val="004F286B"/>
    <w:rsid w:val="004F2D7C"/>
    <w:rsid w:val="004F2DA3"/>
    <w:rsid w:val="004F3587"/>
    <w:rsid w:val="004F4E32"/>
    <w:rsid w:val="004F7112"/>
    <w:rsid w:val="00500B60"/>
    <w:rsid w:val="0050160E"/>
    <w:rsid w:val="00502385"/>
    <w:rsid w:val="00502D7B"/>
    <w:rsid w:val="00504D55"/>
    <w:rsid w:val="00505B34"/>
    <w:rsid w:val="00505C2F"/>
    <w:rsid w:val="005061B4"/>
    <w:rsid w:val="005066EC"/>
    <w:rsid w:val="00511854"/>
    <w:rsid w:val="00512769"/>
    <w:rsid w:val="00512A61"/>
    <w:rsid w:val="0051403A"/>
    <w:rsid w:val="00514918"/>
    <w:rsid w:val="005157B6"/>
    <w:rsid w:val="00515CC5"/>
    <w:rsid w:val="0051760C"/>
    <w:rsid w:val="00521218"/>
    <w:rsid w:val="00522425"/>
    <w:rsid w:val="005243C2"/>
    <w:rsid w:val="005276B0"/>
    <w:rsid w:val="00527DB6"/>
    <w:rsid w:val="00527DE0"/>
    <w:rsid w:val="00527FE0"/>
    <w:rsid w:val="00531143"/>
    <w:rsid w:val="0053172C"/>
    <w:rsid w:val="005332C0"/>
    <w:rsid w:val="005335A1"/>
    <w:rsid w:val="00534BAF"/>
    <w:rsid w:val="005352D6"/>
    <w:rsid w:val="00540D8B"/>
    <w:rsid w:val="00540FB9"/>
    <w:rsid w:val="00541AA8"/>
    <w:rsid w:val="00541E4B"/>
    <w:rsid w:val="00541FE5"/>
    <w:rsid w:val="00542512"/>
    <w:rsid w:val="00542642"/>
    <w:rsid w:val="0054282C"/>
    <w:rsid w:val="00542AA5"/>
    <w:rsid w:val="00542B29"/>
    <w:rsid w:val="0054368F"/>
    <w:rsid w:val="00543EE7"/>
    <w:rsid w:val="00544147"/>
    <w:rsid w:val="0055522E"/>
    <w:rsid w:val="0055704C"/>
    <w:rsid w:val="00560BF8"/>
    <w:rsid w:val="005610D4"/>
    <w:rsid w:val="00561C1F"/>
    <w:rsid w:val="00561C27"/>
    <w:rsid w:val="005624B0"/>
    <w:rsid w:val="00563391"/>
    <w:rsid w:val="005644CD"/>
    <w:rsid w:val="00564665"/>
    <w:rsid w:val="0056474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772BD"/>
    <w:rsid w:val="00577751"/>
    <w:rsid w:val="00581C7D"/>
    <w:rsid w:val="00583699"/>
    <w:rsid w:val="00583866"/>
    <w:rsid w:val="00584C30"/>
    <w:rsid w:val="00585ED0"/>
    <w:rsid w:val="0058797B"/>
    <w:rsid w:val="00587B6F"/>
    <w:rsid w:val="005917C9"/>
    <w:rsid w:val="005918C5"/>
    <w:rsid w:val="00594361"/>
    <w:rsid w:val="0059484A"/>
    <w:rsid w:val="00595F56"/>
    <w:rsid w:val="005A0ECF"/>
    <w:rsid w:val="005A1F09"/>
    <w:rsid w:val="005A1FBC"/>
    <w:rsid w:val="005A205F"/>
    <w:rsid w:val="005A2264"/>
    <w:rsid w:val="005A3B1D"/>
    <w:rsid w:val="005A4C64"/>
    <w:rsid w:val="005A6D52"/>
    <w:rsid w:val="005B1CAE"/>
    <w:rsid w:val="005B4E87"/>
    <w:rsid w:val="005B58FA"/>
    <w:rsid w:val="005B60E2"/>
    <w:rsid w:val="005B679D"/>
    <w:rsid w:val="005C0F50"/>
    <w:rsid w:val="005C20C0"/>
    <w:rsid w:val="005C276F"/>
    <w:rsid w:val="005C3EED"/>
    <w:rsid w:val="005C5D61"/>
    <w:rsid w:val="005D07D2"/>
    <w:rsid w:val="005D092D"/>
    <w:rsid w:val="005D16B8"/>
    <w:rsid w:val="005D24C7"/>
    <w:rsid w:val="005D3EA2"/>
    <w:rsid w:val="005D7474"/>
    <w:rsid w:val="005E1536"/>
    <w:rsid w:val="005E33A0"/>
    <w:rsid w:val="005E707F"/>
    <w:rsid w:val="005E7AD8"/>
    <w:rsid w:val="005F154A"/>
    <w:rsid w:val="005F5106"/>
    <w:rsid w:val="005F5DAD"/>
    <w:rsid w:val="005F699C"/>
    <w:rsid w:val="005F6C62"/>
    <w:rsid w:val="006001D8"/>
    <w:rsid w:val="00600DE0"/>
    <w:rsid w:val="00602AF3"/>
    <w:rsid w:val="00604005"/>
    <w:rsid w:val="0060445B"/>
    <w:rsid w:val="00604F60"/>
    <w:rsid w:val="006062C2"/>
    <w:rsid w:val="00607AEB"/>
    <w:rsid w:val="00610C72"/>
    <w:rsid w:val="00610DAE"/>
    <w:rsid w:val="00610FA6"/>
    <w:rsid w:val="00615CD6"/>
    <w:rsid w:val="00615DEF"/>
    <w:rsid w:val="0062011D"/>
    <w:rsid w:val="00620AE9"/>
    <w:rsid w:val="00622577"/>
    <w:rsid w:val="00625458"/>
    <w:rsid w:val="00625D2C"/>
    <w:rsid w:val="00625D52"/>
    <w:rsid w:val="00625F28"/>
    <w:rsid w:val="00627E1C"/>
    <w:rsid w:val="0063096D"/>
    <w:rsid w:val="00634C62"/>
    <w:rsid w:val="00635CF3"/>
    <w:rsid w:val="006367B2"/>
    <w:rsid w:val="00637559"/>
    <w:rsid w:val="00637766"/>
    <w:rsid w:val="0063784D"/>
    <w:rsid w:val="0063790D"/>
    <w:rsid w:val="00640B7F"/>
    <w:rsid w:val="00641C5A"/>
    <w:rsid w:val="00645845"/>
    <w:rsid w:val="00646DC7"/>
    <w:rsid w:val="0065119C"/>
    <w:rsid w:val="00654F36"/>
    <w:rsid w:val="00655CFF"/>
    <w:rsid w:val="00657F4F"/>
    <w:rsid w:val="006611FA"/>
    <w:rsid w:val="00661783"/>
    <w:rsid w:val="0066283C"/>
    <w:rsid w:val="00662CE0"/>
    <w:rsid w:val="00662EA7"/>
    <w:rsid w:val="006641A2"/>
    <w:rsid w:val="0066448A"/>
    <w:rsid w:val="006644DF"/>
    <w:rsid w:val="006656A7"/>
    <w:rsid w:val="00665765"/>
    <w:rsid w:val="00667E8C"/>
    <w:rsid w:val="006715E3"/>
    <w:rsid w:val="00672C8A"/>
    <w:rsid w:val="00672DCD"/>
    <w:rsid w:val="00673645"/>
    <w:rsid w:val="00674111"/>
    <w:rsid w:val="00674F10"/>
    <w:rsid w:val="00676913"/>
    <w:rsid w:val="00677EA5"/>
    <w:rsid w:val="0068133F"/>
    <w:rsid w:val="00681CA3"/>
    <w:rsid w:val="00682ECA"/>
    <w:rsid w:val="00684193"/>
    <w:rsid w:val="00684203"/>
    <w:rsid w:val="00684228"/>
    <w:rsid w:val="00686CF4"/>
    <w:rsid w:val="006871FE"/>
    <w:rsid w:val="006924AA"/>
    <w:rsid w:val="006931D1"/>
    <w:rsid w:val="00693A50"/>
    <w:rsid w:val="00693DF1"/>
    <w:rsid w:val="0069472D"/>
    <w:rsid w:val="00697F64"/>
    <w:rsid w:val="006A0EC0"/>
    <w:rsid w:val="006A29B5"/>
    <w:rsid w:val="006A41B3"/>
    <w:rsid w:val="006A5B5D"/>
    <w:rsid w:val="006A5D23"/>
    <w:rsid w:val="006A6BCF"/>
    <w:rsid w:val="006A7B0C"/>
    <w:rsid w:val="006B085E"/>
    <w:rsid w:val="006B277F"/>
    <w:rsid w:val="006B3350"/>
    <w:rsid w:val="006B45FF"/>
    <w:rsid w:val="006B507F"/>
    <w:rsid w:val="006B7B88"/>
    <w:rsid w:val="006B7D8E"/>
    <w:rsid w:val="006C0313"/>
    <w:rsid w:val="006C47AE"/>
    <w:rsid w:val="006C4C55"/>
    <w:rsid w:val="006C6FE0"/>
    <w:rsid w:val="006C7490"/>
    <w:rsid w:val="006D01CA"/>
    <w:rsid w:val="006D2202"/>
    <w:rsid w:val="006D2849"/>
    <w:rsid w:val="006D2D5B"/>
    <w:rsid w:val="006D3C26"/>
    <w:rsid w:val="006D529D"/>
    <w:rsid w:val="006D5725"/>
    <w:rsid w:val="006D7371"/>
    <w:rsid w:val="006E2792"/>
    <w:rsid w:val="006E4AB6"/>
    <w:rsid w:val="006E5E7D"/>
    <w:rsid w:val="006E6C7F"/>
    <w:rsid w:val="006F0AB6"/>
    <w:rsid w:val="006F2ED1"/>
    <w:rsid w:val="006F3637"/>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3D1B"/>
    <w:rsid w:val="00715D66"/>
    <w:rsid w:val="007179FB"/>
    <w:rsid w:val="007305F7"/>
    <w:rsid w:val="00733AEF"/>
    <w:rsid w:val="007359A2"/>
    <w:rsid w:val="00736C85"/>
    <w:rsid w:val="0073721F"/>
    <w:rsid w:val="00737E50"/>
    <w:rsid w:val="007400F1"/>
    <w:rsid w:val="00740C89"/>
    <w:rsid w:val="00742D12"/>
    <w:rsid w:val="00743B15"/>
    <w:rsid w:val="0074514C"/>
    <w:rsid w:val="007459D5"/>
    <w:rsid w:val="00745A4C"/>
    <w:rsid w:val="00745BA9"/>
    <w:rsid w:val="00750676"/>
    <w:rsid w:val="00750B7C"/>
    <w:rsid w:val="00751316"/>
    <w:rsid w:val="00752633"/>
    <w:rsid w:val="00752BEE"/>
    <w:rsid w:val="00760462"/>
    <w:rsid w:val="007609AC"/>
    <w:rsid w:val="00762DD0"/>
    <w:rsid w:val="007644EE"/>
    <w:rsid w:val="00764A68"/>
    <w:rsid w:val="007651A3"/>
    <w:rsid w:val="00766787"/>
    <w:rsid w:val="0076785A"/>
    <w:rsid w:val="00770839"/>
    <w:rsid w:val="007718BF"/>
    <w:rsid w:val="00772DE6"/>
    <w:rsid w:val="00773CDC"/>
    <w:rsid w:val="00774A76"/>
    <w:rsid w:val="00775A9F"/>
    <w:rsid w:val="00775B6C"/>
    <w:rsid w:val="00776EC2"/>
    <w:rsid w:val="0077785D"/>
    <w:rsid w:val="0078149A"/>
    <w:rsid w:val="00781ECC"/>
    <w:rsid w:val="00783A45"/>
    <w:rsid w:val="0078467C"/>
    <w:rsid w:val="00784AA8"/>
    <w:rsid w:val="00784B42"/>
    <w:rsid w:val="007855ED"/>
    <w:rsid w:val="00790C84"/>
    <w:rsid w:val="00790E99"/>
    <w:rsid w:val="00791548"/>
    <w:rsid w:val="00791748"/>
    <w:rsid w:val="00793636"/>
    <w:rsid w:val="00797707"/>
    <w:rsid w:val="007A1372"/>
    <w:rsid w:val="007A1836"/>
    <w:rsid w:val="007A340A"/>
    <w:rsid w:val="007A3876"/>
    <w:rsid w:val="007A464B"/>
    <w:rsid w:val="007A58E3"/>
    <w:rsid w:val="007A70A0"/>
    <w:rsid w:val="007A7C85"/>
    <w:rsid w:val="007B1235"/>
    <w:rsid w:val="007B2457"/>
    <w:rsid w:val="007B45C7"/>
    <w:rsid w:val="007B610A"/>
    <w:rsid w:val="007B7B0D"/>
    <w:rsid w:val="007B7CEE"/>
    <w:rsid w:val="007C0E7D"/>
    <w:rsid w:val="007C0F94"/>
    <w:rsid w:val="007C22EC"/>
    <w:rsid w:val="007C2A41"/>
    <w:rsid w:val="007C565B"/>
    <w:rsid w:val="007C613D"/>
    <w:rsid w:val="007C65B3"/>
    <w:rsid w:val="007C7678"/>
    <w:rsid w:val="007C78A8"/>
    <w:rsid w:val="007D0FDD"/>
    <w:rsid w:val="007D19DE"/>
    <w:rsid w:val="007D20E6"/>
    <w:rsid w:val="007D282F"/>
    <w:rsid w:val="007D4BCF"/>
    <w:rsid w:val="007D5711"/>
    <w:rsid w:val="007D588E"/>
    <w:rsid w:val="007D670C"/>
    <w:rsid w:val="007D6A1F"/>
    <w:rsid w:val="007D7D87"/>
    <w:rsid w:val="007E08B2"/>
    <w:rsid w:val="007E0DCA"/>
    <w:rsid w:val="007E144F"/>
    <w:rsid w:val="007E25D0"/>
    <w:rsid w:val="007E3C6B"/>
    <w:rsid w:val="007E50E3"/>
    <w:rsid w:val="007E74EF"/>
    <w:rsid w:val="007E76E5"/>
    <w:rsid w:val="007E7E0C"/>
    <w:rsid w:val="007F167A"/>
    <w:rsid w:val="007F1B1F"/>
    <w:rsid w:val="007F255B"/>
    <w:rsid w:val="007F2B14"/>
    <w:rsid w:val="007F3BDE"/>
    <w:rsid w:val="007F4E5A"/>
    <w:rsid w:val="007F52DF"/>
    <w:rsid w:val="007F58D5"/>
    <w:rsid w:val="007F64AF"/>
    <w:rsid w:val="00800198"/>
    <w:rsid w:val="008015B0"/>
    <w:rsid w:val="008031C5"/>
    <w:rsid w:val="008033BB"/>
    <w:rsid w:val="008038B0"/>
    <w:rsid w:val="00803BF2"/>
    <w:rsid w:val="00805D32"/>
    <w:rsid w:val="008079B0"/>
    <w:rsid w:val="00807E99"/>
    <w:rsid w:val="0081254A"/>
    <w:rsid w:val="00812F71"/>
    <w:rsid w:val="008130C4"/>
    <w:rsid w:val="0081440B"/>
    <w:rsid w:val="00815BBB"/>
    <w:rsid w:val="00816B56"/>
    <w:rsid w:val="00817E75"/>
    <w:rsid w:val="00820BDE"/>
    <w:rsid w:val="008223DF"/>
    <w:rsid w:val="0082253F"/>
    <w:rsid w:val="00823D91"/>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825"/>
    <w:rsid w:val="00836433"/>
    <w:rsid w:val="00837769"/>
    <w:rsid w:val="00837B3C"/>
    <w:rsid w:val="008424AE"/>
    <w:rsid w:val="00842D89"/>
    <w:rsid w:val="00843327"/>
    <w:rsid w:val="00843EB5"/>
    <w:rsid w:val="00843EFB"/>
    <w:rsid w:val="008447BD"/>
    <w:rsid w:val="00846FF5"/>
    <w:rsid w:val="00847936"/>
    <w:rsid w:val="00851F3E"/>
    <w:rsid w:val="00852771"/>
    <w:rsid w:val="00853ECA"/>
    <w:rsid w:val="00854AA9"/>
    <w:rsid w:val="00854C4D"/>
    <w:rsid w:val="008550D2"/>
    <w:rsid w:val="00855B19"/>
    <w:rsid w:val="008603F7"/>
    <w:rsid w:val="0086167C"/>
    <w:rsid w:val="00864694"/>
    <w:rsid w:val="00864C19"/>
    <w:rsid w:val="008662BD"/>
    <w:rsid w:val="00870002"/>
    <w:rsid w:val="008726EB"/>
    <w:rsid w:val="008732FD"/>
    <w:rsid w:val="00874548"/>
    <w:rsid w:val="00876200"/>
    <w:rsid w:val="0087693C"/>
    <w:rsid w:val="00876D41"/>
    <w:rsid w:val="008771E7"/>
    <w:rsid w:val="008778D4"/>
    <w:rsid w:val="00880097"/>
    <w:rsid w:val="00883841"/>
    <w:rsid w:val="00887177"/>
    <w:rsid w:val="00887181"/>
    <w:rsid w:val="00887C18"/>
    <w:rsid w:val="00887F8C"/>
    <w:rsid w:val="00890A11"/>
    <w:rsid w:val="0089273E"/>
    <w:rsid w:val="00892EBA"/>
    <w:rsid w:val="0089384E"/>
    <w:rsid w:val="0089391B"/>
    <w:rsid w:val="00893ABC"/>
    <w:rsid w:val="00893E32"/>
    <w:rsid w:val="00894530"/>
    <w:rsid w:val="00894CCE"/>
    <w:rsid w:val="00897225"/>
    <w:rsid w:val="00897ADF"/>
    <w:rsid w:val="008A00A2"/>
    <w:rsid w:val="008A0154"/>
    <w:rsid w:val="008A01BE"/>
    <w:rsid w:val="008A21CF"/>
    <w:rsid w:val="008A2228"/>
    <w:rsid w:val="008A3C55"/>
    <w:rsid w:val="008A6E75"/>
    <w:rsid w:val="008A7145"/>
    <w:rsid w:val="008B0BDF"/>
    <w:rsid w:val="008B1056"/>
    <w:rsid w:val="008B16D4"/>
    <w:rsid w:val="008C18C4"/>
    <w:rsid w:val="008C1946"/>
    <w:rsid w:val="008C246A"/>
    <w:rsid w:val="008C2A2A"/>
    <w:rsid w:val="008C368C"/>
    <w:rsid w:val="008C3DE3"/>
    <w:rsid w:val="008C5219"/>
    <w:rsid w:val="008C6815"/>
    <w:rsid w:val="008C6A57"/>
    <w:rsid w:val="008C6DB4"/>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2FB"/>
    <w:rsid w:val="008F1FE6"/>
    <w:rsid w:val="008F32D2"/>
    <w:rsid w:val="008F6F5B"/>
    <w:rsid w:val="00900BC5"/>
    <w:rsid w:val="009012C5"/>
    <w:rsid w:val="00901AE1"/>
    <w:rsid w:val="0090359E"/>
    <w:rsid w:val="009035ED"/>
    <w:rsid w:val="00903994"/>
    <w:rsid w:val="0090549D"/>
    <w:rsid w:val="00906DB8"/>
    <w:rsid w:val="0091015B"/>
    <w:rsid w:val="00913207"/>
    <w:rsid w:val="00914D93"/>
    <w:rsid w:val="00914F37"/>
    <w:rsid w:val="00915396"/>
    <w:rsid w:val="00915674"/>
    <w:rsid w:val="00915DE5"/>
    <w:rsid w:val="009160D2"/>
    <w:rsid w:val="009161A6"/>
    <w:rsid w:val="0092005E"/>
    <w:rsid w:val="0092029E"/>
    <w:rsid w:val="00920FE0"/>
    <w:rsid w:val="00921BEF"/>
    <w:rsid w:val="009226B1"/>
    <w:rsid w:val="0092299E"/>
    <w:rsid w:val="009229AC"/>
    <w:rsid w:val="00922CD2"/>
    <w:rsid w:val="00924CE4"/>
    <w:rsid w:val="009251C9"/>
    <w:rsid w:val="00926D33"/>
    <w:rsid w:val="00927353"/>
    <w:rsid w:val="00927970"/>
    <w:rsid w:val="00931700"/>
    <w:rsid w:val="00932249"/>
    <w:rsid w:val="0093303D"/>
    <w:rsid w:val="00933BD8"/>
    <w:rsid w:val="00934084"/>
    <w:rsid w:val="0093520F"/>
    <w:rsid w:val="00936B18"/>
    <w:rsid w:val="00937EC6"/>
    <w:rsid w:val="009408C9"/>
    <w:rsid w:val="0094107A"/>
    <w:rsid w:val="00941FCB"/>
    <w:rsid w:val="00943086"/>
    <w:rsid w:val="00943A0E"/>
    <w:rsid w:val="00945D7E"/>
    <w:rsid w:val="00945E64"/>
    <w:rsid w:val="009463A8"/>
    <w:rsid w:val="00950C9F"/>
    <w:rsid w:val="00952FE5"/>
    <w:rsid w:val="0095399C"/>
    <w:rsid w:val="009540C4"/>
    <w:rsid w:val="009541FD"/>
    <w:rsid w:val="0095578A"/>
    <w:rsid w:val="00955E81"/>
    <w:rsid w:val="00961D20"/>
    <w:rsid w:val="00961D3C"/>
    <w:rsid w:val="00962F8A"/>
    <w:rsid w:val="009633E5"/>
    <w:rsid w:val="00965980"/>
    <w:rsid w:val="00970266"/>
    <w:rsid w:val="00970A36"/>
    <w:rsid w:val="00971929"/>
    <w:rsid w:val="00972631"/>
    <w:rsid w:val="00972DE7"/>
    <w:rsid w:val="00973450"/>
    <w:rsid w:val="009741BA"/>
    <w:rsid w:val="00974E2B"/>
    <w:rsid w:val="009763BA"/>
    <w:rsid w:val="00976590"/>
    <w:rsid w:val="00976CD8"/>
    <w:rsid w:val="009779B7"/>
    <w:rsid w:val="009814CB"/>
    <w:rsid w:val="00981A57"/>
    <w:rsid w:val="00981DEC"/>
    <w:rsid w:val="00981EEE"/>
    <w:rsid w:val="00983884"/>
    <w:rsid w:val="00985130"/>
    <w:rsid w:val="00985223"/>
    <w:rsid w:val="0098728C"/>
    <w:rsid w:val="0099042C"/>
    <w:rsid w:val="009908CD"/>
    <w:rsid w:val="00990EE1"/>
    <w:rsid w:val="00991148"/>
    <w:rsid w:val="00993020"/>
    <w:rsid w:val="009933E9"/>
    <w:rsid w:val="0099398F"/>
    <w:rsid w:val="00993B02"/>
    <w:rsid w:val="00993EB3"/>
    <w:rsid w:val="009A0CEC"/>
    <w:rsid w:val="009A141B"/>
    <w:rsid w:val="009A14CD"/>
    <w:rsid w:val="009A1977"/>
    <w:rsid w:val="009A1A07"/>
    <w:rsid w:val="009A1B61"/>
    <w:rsid w:val="009A2309"/>
    <w:rsid w:val="009A3645"/>
    <w:rsid w:val="009A3C56"/>
    <w:rsid w:val="009A415A"/>
    <w:rsid w:val="009A53EB"/>
    <w:rsid w:val="009A54EC"/>
    <w:rsid w:val="009A6765"/>
    <w:rsid w:val="009A6E16"/>
    <w:rsid w:val="009A75B4"/>
    <w:rsid w:val="009A7E65"/>
    <w:rsid w:val="009B046C"/>
    <w:rsid w:val="009B090F"/>
    <w:rsid w:val="009B23BC"/>
    <w:rsid w:val="009B3916"/>
    <w:rsid w:val="009B3AA2"/>
    <w:rsid w:val="009B6421"/>
    <w:rsid w:val="009B66EC"/>
    <w:rsid w:val="009C16B6"/>
    <w:rsid w:val="009C1F16"/>
    <w:rsid w:val="009C4345"/>
    <w:rsid w:val="009C5364"/>
    <w:rsid w:val="009C6F0C"/>
    <w:rsid w:val="009D0774"/>
    <w:rsid w:val="009D1CA5"/>
    <w:rsid w:val="009D3C0C"/>
    <w:rsid w:val="009D4923"/>
    <w:rsid w:val="009D4CB2"/>
    <w:rsid w:val="009D6402"/>
    <w:rsid w:val="009D7084"/>
    <w:rsid w:val="009D7D4F"/>
    <w:rsid w:val="009E1542"/>
    <w:rsid w:val="009E3323"/>
    <w:rsid w:val="009E3670"/>
    <w:rsid w:val="009E3AF8"/>
    <w:rsid w:val="009E3B3F"/>
    <w:rsid w:val="009E4C0B"/>
    <w:rsid w:val="009E5922"/>
    <w:rsid w:val="009E64FA"/>
    <w:rsid w:val="009F14EF"/>
    <w:rsid w:val="009F35C2"/>
    <w:rsid w:val="009F75CC"/>
    <w:rsid w:val="009F768C"/>
    <w:rsid w:val="00A01E91"/>
    <w:rsid w:val="00A02480"/>
    <w:rsid w:val="00A02A22"/>
    <w:rsid w:val="00A02B2C"/>
    <w:rsid w:val="00A03207"/>
    <w:rsid w:val="00A034A4"/>
    <w:rsid w:val="00A03894"/>
    <w:rsid w:val="00A043F0"/>
    <w:rsid w:val="00A0588C"/>
    <w:rsid w:val="00A0753D"/>
    <w:rsid w:val="00A07AB8"/>
    <w:rsid w:val="00A07EE1"/>
    <w:rsid w:val="00A11492"/>
    <w:rsid w:val="00A12C8C"/>
    <w:rsid w:val="00A12D8B"/>
    <w:rsid w:val="00A13690"/>
    <w:rsid w:val="00A15552"/>
    <w:rsid w:val="00A15665"/>
    <w:rsid w:val="00A21427"/>
    <w:rsid w:val="00A22295"/>
    <w:rsid w:val="00A223EA"/>
    <w:rsid w:val="00A22822"/>
    <w:rsid w:val="00A22949"/>
    <w:rsid w:val="00A22B52"/>
    <w:rsid w:val="00A23D65"/>
    <w:rsid w:val="00A241CC"/>
    <w:rsid w:val="00A243E5"/>
    <w:rsid w:val="00A244F7"/>
    <w:rsid w:val="00A252D8"/>
    <w:rsid w:val="00A253F6"/>
    <w:rsid w:val="00A310EF"/>
    <w:rsid w:val="00A33C41"/>
    <w:rsid w:val="00A347D3"/>
    <w:rsid w:val="00A3576C"/>
    <w:rsid w:val="00A35E29"/>
    <w:rsid w:val="00A36B43"/>
    <w:rsid w:val="00A40432"/>
    <w:rsid w:val="00A4068D"/>
    <w:rsid w:val="00A41B47"/>
    <w:rsid w:val="00A44425"/>
    <w:rsid w:val="00A46A23"/>
    <w:rsid w:val="00A50521"/>
    <w:rsid w:val="00A50A6D"/>
    <w:rsid w:val="00A51A73"/>
    <w:rsid w:val="00A520F5"/>
    <w:rsid w:val="00A5421B"/>
    <w:rsid w:val="00A54238"/>
    <w:rsid w:val="00A54D4D"/>
    <w:rsid w:val="00A55722"/>
    <w:rsid w:val="00A57849"/>
    <w:rsid w:val="00A57ED8"/>
    <w:rsid w:val="00A61FCF"/>
    <w:rsid w:val="00A6246A"/>
    <w:rsid w:val="00A64F6C"/>
    <w:rsid w:val="00A65335"/>
    <w:rsid w:val="00A65675"/>
    <w:rsid w:val="00A657E7"/>
    <w:rsid w:val="00A65822"/>
    <w:rsid w:val="00A66A55"/>
    <w:rsid w:val="00A67B6A"/>
    <w:rsid w:val="00A67C0F"/>
    <w:rsid w:val="00A67C64"/>
    <w:rsid w:val="00A70B46"/>
    <w:rsid w:val="00A735CF"/>
    <w:rsid w:val="00A74808"/>
    <w:rsid w:val="00A7590F"/>
    <w:rsid w:val="00A7710A"/>
    <w:rsid w:val="00A778B1"/>
    <w:rsid w:val="00A8064A"/>
    <w:rsid w:val="00A812E0"/>
    <w:rsid w:val="00A8376A"/>
    <w:rsid w:val="00A83E74"/>
    <w:rsid w:val="00A846EC"/>
    <w:rsid w:val="00A86B0F"/>
    <w:rsid w:val="00A86B7E"/>
    <w:rsid w:val="00A87D2D"/>
    <w:rsid w:val="00A91778"/>
    <w:rsid w:val="00A91D82"/>
    <w:rsid w:val="00A92410"/>
    <w:rsid w:val="00A92531"/>
    <w:rsid w:val="00A94BD0"/>
    <w:rsid w:val="00A95683"/>
    <w:rsid w:val="00A9669F"/>
    <w:rsid w:val="00A970B8"/>
    <w:rsid w:val="00AA60B1"/>
    <w:rsid w:val="00AA6799"/>
    <w:rsid w:val="00AA7716"/>
    <w:rsid w:val="00AB21A9"/>
    <w:rsid w:val="00AB56DB"/>
    <w:rsid w:val="00AB64F1"/>
    <w:rsid w:val="00AB6939"/>
    <w:rsid w:val="00AC0E95"/>
    <w:rsid w:val="00AC20A1"/>
    <w:rsid w:val="00AC32C9"/>
    <w:rsid w:val="00AC57F2"/>
    <w:rsid w:val="00AC594D"/>
    <w:rsid w:val="00AC7577"/>
    <w:rsid w:val="00AD0A03"/>
    <w:rsid w:val="00AD0C10"/>
    <w:rsid w:val="00AD0D37"/>
    <w:rsid w:val="00AD36A7"/>
    <w:rsid w:val="00AD3BDB"/>
    <w:rsid w:val="00AD4BC4"/>
    <w:rsid w:val="00AD4F3D"/>
    <w:rsid w:val="00AD5967"/>
    <w:rsid w:val="00AD6785"/>
    <w:rsid w:val="00AD6AD0"/>
    <w:rsid w:val="00AD78F0"/>
    <w:rsid w:val="00AE297E"/>
    <w:rsid w:val="00AE49EF"/>
    <w:rsid w:val="00AE62F4"/>
    <w:rsid w:val="00AE6928"/>
    <w:rsid w:val="00AE72D7"/>
    <w:rsid w:val="00AE7FC8"/>
    <w:rsid w:val="00AF2796"/>
    <w:rsid w:val="00AF324F"/>
    <w:rsid w:val="00AF4377"/>
    <w:rsid w:val="00AF594D"/>
    <w:rsid w:val="00AF75F6"/>
    <w:rsid w:val="00B01523"/>
    <w:rsid w:val="00B0162C"/>
    <w:rsid w:val="00B02DB7"/>
    <w:rsid w:val="00B041A6"/>
    <w:rsid w:val="00B04431"/>
    <w:rsid w:val="00B062B5"/>
    <w:rsid w:val="00B073F1"/>
    <w:rsid w:val="00B07AA8"/>
    <w:rsid w:val="00B1025B"/>
    <w:rsid w:val="00B108B6"/>
    <w:rsid w:val="00B15836"/>
    <w:rsid w:val="00B17922"/>
    <w:rsid w:val="00B20F24"/>
    <w:rsid w:val="00B213DB"/>
    <w:rsid w:val="00B21C88"/>
    <w:rsid w:val="00B21D4C"/>
    <w:rsid w:val="00B23A38"/>
    <w:rsid w:val="00B24A28"/>
    <w:rsid w:val="00B26BD5"/>
    <w:rsid w:val="00B278DA"/>
    <w:rsid w:val="00B314CA"/>
    <w:rsid w:val="00B31B76"/>
    <w:rsid w:val="00B31CED"/>
    <w:rsid w:val="00B35D64"/>
    <w:rsid w:val="00B360B8"/>
    <w:rsid w:val="00B37BF4"/>
    <w:rsid w:val="00B40751"/>
    <w:rsid w:val="00B42BC0"/>
    <w:rsid w:val="00B43EA5"/>
    <w:rsid w:val="00B4477A"/>
    <w:rsid w:val="00B44F04"/>
    <w:rsid w:val="00B45A67"/>
    <w:rsid w:val="00B4767A"/>
    <w:rsid w:val="00B51DEF"/>
    <w:rsid w:val="00B52B4F"/>
    <w:rsid w:val="00B55CB7"/>
    <w:rsid w:val="00B56D3A"/>
    <w:rsid w:val="00B60779"/>
    <w:rsid w:val="00B60F4B"/>
    <w:rsid w:val="00B6178B"/>
    <w:rsid w:val="00B63DCF"/>
    <w:rsid w:val="00B6565C"/>
    <w:rsid w:val="00B6616C"/>
    <w:rsid w:val="00B67872"/>
    <w:rsid w:val="00B7120C"/>
    <w:rsid w:val="00B751E2"/>
    <w:rsid w:val="00B8003A"/>
    <w:rsid w:val="00B80123"/>
    <w:rsid w:val="00B8072E"/>
    <w:rsid w:val="00B829D7"/>
    <w:rsid w:val="00B8432D"/>
    <w:rsid w:val="00B85305"/>
    <w:rsid w:val="00B85491"/>
    <w:rsid w:val="00B85929"/>
    <w:rsid w:val="00B86642"/>
    <w:rsid w:val="00B90DC3"/>
    <w:rsid w:val="00B91E5B"/>
    <w:rsid w:val="00B92300"/>
    <w:rsid w:val="00B935E1"/>
    <w:rsid w:val="00B9623B"/>
    <w:rsid w:val="00B96B18"/>
    <w:rsid w:val="00B97192"/>
    <w:rsid w:val="00B9744D"/>
    <w:rsid w:val="00BA003C"/>
    <w:rsid w:val="00BA3987"/>
    <w:rsid w:val="00BA4B3E"/>
    <w:rsid w:val="00BA5DAA"/>
    <w:rsid w:val="00BA6EBC"/>
    <w:rsid w:val="00BA7659"/>
    <w:rsid w:val="00BB0E19"/>
    <w:rsid w:val="00BB25F3"/>
    <w:rsid w:val="00BB33A3"/>
    <w:rsid w:val="00BB3EF7"/>
    <w:rsid w:val="00BB4FA9"/>
    <w:rsid w:val="00BB53A6"/>
    <w:rsid w:val="00BB6073"/>
    <w:rsid w:val="00BB792E"/>
    <w:rsid w:val="00BC08E9"/>
    <w:rsid w:val="00BC1D72"/>
    <w:rsid w:val="00BC3366"/>
    <w:rsid w:val="00BC386B"/>
    <w:rsid w:val="00BC4360"/>
    <w:rsid w:val="00BC6B85"/>
    <w:rsid w:val="00BD0FF4"/>
    <w:rsid w:val="00BD5185"/>
    <w:rsid w:val="00BD62C1"/>
    <w:rsid w:val="00BD6AED"/>
    <w:rsid w:val="00BD73D9"/>
    <w:rsid w:val="00BD787A"/>
    <w:rsid w:val="00BE1216"/>
    <w:rsid w:val="00BE1248"/>
    <w:rsid w:val="00BE1FA0"/>
    <w:rsid w:val="00BE75C6"/>
    <w:rsid w:val="00BF1A57"/>
    <w:rsid w:val="00BF1F8C"/>
    <w:rsid w:val="00BF28CB"/>
    <w:rsid w:val="00BF2C16"/>
    <w:rsid w:val="00BF39E7"/>
    <w:rsid w:val="00BF4F26"/>
    <w:rsid w:val="00C00746"/>
    <w:rsid w:val="00C013F8"/>
    <w:rsid w:val="00C01BE2"/>
    <w:rsid w:val="00C03C56"/>
    <w:rsid w:val="00C06DED"/>
    <w:rsid w:val="00C101BC"/>
    <w:rsid w:val="00C152CA"/>
    <w:rsid w:val="00C16032"/>
    <w:rsid w:val="00C1786C"/>
    <w:rsid w:val="00C20583"/>
    <w:rsid w:val="00C21DA5"/>
    <w:rsid w:val="00C23A99"/>
    <w:rsid w:val="00C25972"/>
    <w:rsid w:val="00C26667"/>
    <w:rsid w:val="00C26A07"/>
    <w:rsid w:val="00C30EEC"/>
    <w:rsid w:val="00C31757"/>
    <w:rsid w:val="00C31AB0"/>
    <w:rsid w:val="00C33E4E"/>
    <w:rsid w:val="00C3514D"/>
    <w:rsid w:val="00C354A3"/>
    <w:rsid w:val="00C40445"/>
    <w:rsid w:val="00C41678"/>
    <w:rsid w:val="00C43250"/>
    <w:rsid w:val="00C43765"/>
    <w:rsid w:val="00C46E23"/>
    <w:rsid w:val="00C47B47"/>
    <w:rsid w:val="00C50FD3"/>
    <w:rsid w:val="00C51429"/>
    <w:rsid w:val="00C51782"/>
    <w:rsid w:val="00C5516A"/>
    <w:rsid w:val="00C554CB"/>
    <w:rsid w:val="00C6018E"/>
    <w:rsid w:val="00C61759"/>
    <w:rsid w:val="00C617CE"/>
    <w:rsid w:val="00C63DB4"/>
    <w:rsid w:val="00C65D83"/>
    <w:rsid w:val="00C65DEE"/>
    <w:rsid w:val="00C66224"/>
    <w:rsid w:val="00C66899"/>
    <w:rsid w:val="00C66EA9"/>
    <w:rsid w:val="00C6714B"/>
    <w:rsid w:val="00C7399A"/>
    <w:rsid w:val="00C7472F"/>
    <w:rsid w:val="00C748FF"/>
    <w:rsid w:val="00C76595"/>
    <w:rsid w:val="00C76FDA"/>
    <w:rsid w:val="00C772A1"/>
    <w:rsid w:val="00C82625"/>
    <w:rsid w:val="00C8510E"/>
    <w:rsid w:val="00C86973"/>
    <w:rsid w:val="00C911A2"/>
    <w:rsid w:val="00C91987"/>
    <w:rsid w:val="00C91A96"/>
    <w:rsid w:val="00C92E9F"/>
    <w:rsid w:val="00C94E49"/>
    <w:rsid w:val="00C9691D"/>
    <w:rsid w:val="00C96DC7"/>
    <w:rsid w:val="00CA0E9F"/>
    <w:rsid w:val="00CA39C6"/>
    <w:rsid w:val="00CA3E20"/>
    <w:rsid w:val="00CA434E"/>
    <w:rsid w:val="00CA462C"/>
    <w:rsid w:val="00CA4C1C"/>
    <w:rsid w:val="00CA6F44"/>
    <w:rsid w:val="00CA7F2C"/>
    <w:rsid w:val="00CB1401"/>
    <w:rsid w:val="00CB21F2"/>
    <w:rsid w:val="00CB2E51"/>
    <w:rsid w:val="00CB3DCE"/>
    <w:rsid w:val="00CB72A5"/>
    <w:rsid w:val="00CC1623"/>
    <w:rsid w:val="00CC1FB7"/>
    <w:rsid w:val="00CC2C77"/>
    <w:rsid w:val="00CC3C48"/>
    <w:rsid w:val="00CC4434"/>
    <w:rsid w:val="00CC5347"/>
    <w:rsid w:val="00CC56B0"/>
    <w:rsid w:val="00CC586C"/>
    <w:rsid w:val="00CD1741"/>
    <w:rsid w:val="00CD1FB5"/>
    <w:rsid w:val="00CD2B0E"/>
    <w:rsid w:val="00CD383E"/>
    <w:rsid w:val="00CD5743"/>
    <w:rsid w:val="00CD5DC6"/>
    <w:rsid w:val="00CD60B2"/>
    <w:rsid w:val="00CD65D4"/>
    <w:rsid w:val="00CD7571"/>
    <w:rsid w:val="00CE03F9"/>
    <w:rsid w:val="00CE16A5"/>
    <w:rsid w:val="00CE19B4"/>
    <w:rsid w:val="00CE1CD4"/>
    <w:rsid w:val="00CE27E6"/>
    <w:rsid w:val="00CE4659"/>
    <w:rsid w:val="00CE5505"/>
    <w:rsid w:val="00CE5EE5"/>
    <w:rsid w:val="00CE7AE1"/>
    <w:rsid w:val="00CF0ABB"/>
    <w:rsid w:val="00CF16FC"/>
    <w:rsid w:val="00CF1B06"/>
    <w:rsid w:val="00CF2C57"/>
    <w:rsid w:val="00CF5E6D"/>
    <w:rsid w:val="00CF626C"/>
    <w:rsid w:val="00CF62BE"/>
    <w:rsid w:val="00CF7BA1"/>
    <w:rsid w:val="00D00181"/>
    <w:rsid w:val="00D00A50"/>
    <w:rsid w:val="00D02C17"/>
    <w:rsid w:val="00D04206"/>
    <w:rsid w:val="00D072F2"/>
    <w:rsid w:val="00D07FB9"/>
    <w:rsid w:val="00D11244"/>
    <w:rsid w:val="00D12B27"/>
    <w:rsid w:val="00D133B0"/>
    <w:rsid w:val="00D14109"/>
    <w:rsid w:val="00D154C6"/>
    <w:rsid w:val="00D15784"/>
    <w:rsid w:val="00D2092E"/>
    <w:rsid w:val="00D20E3D"/>
    <w:rsid w:val="00D215F7"/>
    <w:rsid w:val="00D21F78"/>
    <w:rsid w:val="00D220B9"/>
    <w:rsid w:val="00D222C2"/>
    <w:rsid w:val="00D22D39"/>
    <w:rsid w:val="00D24194"/>
    <w:rsid w:val="00D24BE1"/>
    <w:rsid w:val="00D300DA"/>
    <w:rsid w:val="00D34115"/>
    <w:rsid w:val="00D36137"/>
    <w:rsid w:val="00D376A4"/>
    <w:rsid w:val="00D37755"/>
    <w:rsid w:val="00D377E4"/>
    <w:rsid w:val="00D37A71"/>
    <w:rsid w:val="00D40725"/>
    <w:rsid w:val="00D415A2"/>
    <w:rsid w:val="00D43119"/>
    <w:rsid w:val="00D43760"/>
    <w:rsid w:val="00D43D22"/>
    <w:rsid w:val="00D464B7"/>
    <w:rsid w:val="00D46D1F"/>
    <w:rsid w:val="00D50E51"/>
    <w:rsid w:val="00D50F72"/>
    <w:rsid w:val="00D52821"/>
    <w:rsid w:val="00D56704"/>
    <w:rsid w:val="00D57A95"/>
    <w:rsid w:val="00D57CAC"/>
    <w:rsid w:val="00D60085"/>
    <w:rsid w:val="00D604EB"/>
    <w:rsid w:val="00D62561"/>
    <w:rsid w:val="00D63D88"/>
    <w:rsid w:val="00D6674D"/>
    <w:rsid w:val="00D67EE3"/>
    <w:rsid w:val="00D711D3"/>
    <w:rsid w:val="00D71BE6"/>
    <w:rsid w:val="00D72FBA"/>
    <w:rsid w:val="00D73496"/>
    <w:rsid w:val="00D734CE"/>
    <w:rsid w:val="00D7383D"/>
    <w:rsid w:val="00D74B4E"/>
    <w:rsid w:val="00D75D9B"/>
    <w:rsid w:val="00D75FEC"/>
    <w:rsid w:val="00D8336E"/>
    <w:rsid w:val="00D838F8"/>
    <w:rsid w:val="00D84273"/>
    <w:rsid w:val="00D857A4"/>
    <w:rsid w:val="00D92F0C"/>
    <w:rsid w:val="00D93F5B"/>
    <w:rsid w:val="00D941BA"/>
    <w:rsid w:val="00D9483B"/>
    <w:rsid w:val="00D94900"/>
    <w:rsid w:val="00D95292"/>
    <w:rsid w:val="00D96940"/>
    <w:rsid w:val="00D970BE"/>
    <w:rsid w:val="00DA0B23"/>
    <w:rsid w:val="00DA1226"/>
    <w:rsid w:val="00DA1A94"/>
    <w:rsid w:val="00DA1E68"/>
    <w:rsid w:val="00DA2FFC"/>
    <w:rsid w:val="00DA52B1"/>
    <w:rsid w:val="00DA708E"/>
    <w:rsid w:val="00DA7A02"/>
    <w:rsid w:val="00DB0218"/>
    <w:rsid w:val="00DB0392"/>
    <w:rsid w:val="00DB1581"/>
    <w:rsid w:val="00DB3506"/>
    <w:rsid w:val="00DB4697"/>
    <w:rsid w:val="00DB567E"/>
    <w:rsid w:val="00DC2AE9"/>
    <w:rsid w:val="00DC315D"/>
    <w:rsid w:val="00DC6021"/>
    <w:rsid w:val="00DC7A71"/>
    <w:rsid w:val="00DD04E2"/>
    <w:rsid w:val="00DD0829"/>
    <w:rsid w:val="00DD172E"/>
    <w:rsid w:val="00DD24C7"/>
    <w:rsid w:val="00DD2A09"/>
    <w:rsid w:val="00DD35DA"/>
    <w:rsid w:val="00DD4295"/>
    <w:rsid w:val="00DD4902"/>
    <w:rsid w:val="00DE1799"/>
    <w:rsid w:val="00DE1903"/>
    <w:rsid w:val="00DE4260"/>
    <w:rsid w:val="00DE53B3"/>
    <w:rsid w:val="00DE55EC"/>
    <w:rsid w:val="00DE5CEC"/>
    <w:rsid w:val="00DE6572"/>
    <w:rsid w:val="00DE718D"/>
    <w:rsid w:val="00DF00A1"/>
    <w:rsid w:val="00DF1C4E"/>
    <w:rsid w:val="00DF1E28"/>
    <w:rsid w:val="00DF420F"/>
    <w:rsid w:val="00DF4BD1"/>
    <w:rsid w:val="00DF53BE"/>
    <w:rsid w:val="00DF5D11"/>
    <w:rsid w:val="00DF5E38"/>
    <w:rsid w:val="00DF5F30"/>
    <w:rsid w:val="00DF5F63"/>
    <w:rsid w:val="00DF6032"/>
    <w:rsid w:val="00DF65DF"/>
    <w:rsid w:val="00DF7004"/>
    <w:rsid w:val="00DF7E97"/>
    <w:rsid w:val="00E016F8"/>
    <w:rsid w:val="00E03D4F"/>
    <w:rsid w:val="00E04585"/>
    <w:rsid w:val="00E05E06"/>
    <w:rsid w:val="00E0665E"/>
    <w:rsid w:val="00E06B73"/>
    <w:rsid w:val="00E07353"/>
    <w:rsid w:val="00E077C8"/>
    <w:rsid w:val="00E10054"/>
    <w:rsid w:val="00E10C31"/>
    <w:rsid w:val="00E11038"/>
    <w:rsid w:val="00E1174A"/>
    <w:rsid w:val="00E1191E"/>
    <w:rsid w:val="00E13523"/>
    <w:rsid w:val="00E14132"/>
    <w:rsid w:val="00E16DFC"/>
    <w:rsid w:val="00E177A2"/>
    <w:rsid w:val="00E17EAD"/>
    <w:rsid w:val="00E2027B"/>
    <w:rsid w:val="00E21290"/>
    <w:rsid w:val="00E248DC"/>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2811"/>
    <w:rsid w:val="00E53315"/>
    <w:rsid w:val="00E56299"/>
    <w:rsid w:val="00E56917"/>
    <w:rsid w:val="00E56A79"/>
    <w:rsid w:val="00E56B92"/>
    <w:rsid w:val="00E574CE"/>
    <w:rsid w:val="00E57575"/>
    <w:rsid w:val="00E601E7"/>
    <w:rsid w:val="00E6093A"/>
    <w:rsid w:val="00E63C3A"/>
    <w:rsid w:val="00E64792"/>
    <w:rsid w:val="00E660BB"/>
    <w:rsid w:val="00E667C4"/>
    <w:rsid w:val="00E67DA6"/>
    <w:rsid w:val="00E709E4"/>
    <w:rsid w:val="00E73962"/>
    <w:rsid w:val="00E7454A"/>
    <w:rsid w:val="00E74B72"/>
    <w:rsid w:val="00E7508E"/>
    <w:rsid w:val="00E754D8"/>
    <w:rsid w:val="00E758AE"/>
    <w:rsid w:val="00E77EFE"/>
    <w:rsid w:val="00E81ACD"/>
    <w:rsid w:val="00E82855"/>
    <w:rsid w:val="00E838AC"/>
    <w:rsid w:val="00E84708"/>
    <w:rsid w:val="00E86D29"/>
    <w:rsid w:val="00E876D7"/>
    <w:rsid w:val="00E877EC"/>
    <w:rsid w:val="00E90F68"/>
    <w:rsid w:val="00E910D5"/>
    <w:rsid w:val="00E91312"/>
    <w:rsid w:val="00E92364"/>
    <w:rsid w:val="00E94ADC"/>
    <w:rsid w:val="00E952DC"/>
    <w:rsid w:val="00EA0858"/>
    <w:rsid w:val="00EA445D"/>
    <w:rsid w:val="00EA58D5"/>
    <w:rsid w:val="00EA5C5C"/>
    <w:rsid w:val="00EA77E3"/>
    <w:rsid w:val="00EB3135"/>
    <w:rsid w:val="00EB31BE"/>
    <w:rsid w:val="00EB3786"/>
    <w:rsid w:val="00EB5D8F"/>
    <w:rsid w:val="00EB6163"/>
    <w:rsid w:val="00EB6C6D"/>
    <w:rsid w:val="00EB7CAD"/>
    <w:rsid w:val="00EC1B0B"/>
    <w:rsid w:val="00EC33E7"/>
    <w:rsid w:val="00EC427C"/>
    <w:rsid w:val="00EC4581"/>
    <w:rsid w:val="00EC5847"/>
    <w:rsid w:val="00EC78AA"/>
    <w:rsid w:val="00EC7FF1"/>
    <w:rsid w:val="00ED158C"/>
    <w:rsid w:val="00ED331F"/>
    <w:rsid w:val="00ED5014"/>
    <w:rsid w:val="00ED573A"/>
    <w:rsid w:val="00ED6DB8"/>
    <w:rsid w:val="00ED79E6"/>
    <w:rsid w:val="00EE000A"/>
    <w:rsid w:val="00EE43A0"/>
    <w:rsid w:val="00EE484B"/>
    <w:rsid w:val="00EE6CFC"/>
    <w:rsid w:val="00EE7607"/>
    <w:rsid w:val="00EE7F4F"/>
    <w:rsid w:val="00EF0994"/>
    <w:rsid w:val="00EF1242"/>
    <w:rsid w:val="00EF14B7"/>
    <w:rsid w:val="00EF1D48"/>
    <w:rsid w:val="00EF1E94"/>
    <w:rsid w:val="00EF4819"/>
    <w:rsid w:val="00EF56C1"/>
    <w:rsid w:val="00EF603E"/>
    <w:rsid w:val="00F02B44"/>
    <w:rsid w:val="00F032B8"/>
    <w:rsid w:val="00F05BC6"/>
    <w:rsid w:val="00F0604F"/>
    <w:rsid w:val="00F130DC"/>
    <w:rsid w:val="00F145A8"/>
    <w:rsid w:val="00F14701"/>
    <w:rsid w:val="00F150E1"/>
    <w:rsid w:val="00F1531D"/>
    <w:rsid w:val="00F17472"/>
    <w:rsid w:val="00F1750A"/>
    <w:rsid w:val="00F17611"/>
    <w:rsid w:val="00F200D9"/>
    <w:rsid w:val="00F20B02"/>
    <w:rsid w:val="00F21978"/>
    <w:rsid w:val="00F21FCF"/>
    <w:rsid w:val="00F222C7"/>
    <w:rsid w:val="00F2381C"/>
    <w:rsid w:val="00F24474"/>
    <w:rsid w:val="00F2457C"/>
    <w:rsid w:val="00F25065"/>
    <w:rsid w:val="00F25B8C"/>
    <w:rsid w:val="00F25E05"/>
    <w:rsid w:val="00F26310"/>
    <w:rsid w:val="00F27708"/>
    <w:rsid w:val="00F278CA"/>
    <w:rsid w:val="00F326A7"/>
    <w:rsid w:val="00F350C3"/>
    <w:rsid w:val="00F356E2"/>
    <w:rsid w:val="00F36DE6"/>
    <w:rsid w:val="00F37606"/>
    <w:rsid w:val="00F4306E"/>
    <w:rsid w:val="00F44DB1"/>
    <w:rsid w:val="00F45224"/>
    <w:rsid w:val="00F45C0B"/>
    <w:rsid w:val="00F46C04"/>
    <w:rsid w:val="00F50CB1"/>
    <w:rsid w:val="00F551C2"/>
    <w:rsid w:val="00F55F6C"/>
    <w:rsid w:val="00F579D5"/>
    <w:rsid w:val="00F616D0"/>
    <w:rsid w:val="00F65585"/>
    <w:rsid w:val="00F656BD"/>
    <w:rsid w:val="00F6623D"/>
    <w:rsid w:val="00F67D0A"/>
    <w:rsid w:val="00F70FFC"/>
    <w:rsid w:val="00F71AD0"/>
    <w:rsid w:val="00F72DEA"/>
    <w:rsid w:val="00F74C65"/>
    <w:rsid w:val="00F76447"/>
    <w:rsid w:val="00F77BD5"/>
    <w:rsid w:val="00F801E3"/>
    <w:rsid w:val="00F80A66"/>
    <w:rsid w:val="00F80B73"/>
    <w:rsid w:val="00F80E2B"/>
    <w:rsid w:val="00F82A9B"/>
    <w:rsid w:val="00F8378F"/>
    <w:rsid w:val="00F8483C"/>
    <w:rsid w:val="00F85258"/>
    <w:rsid w:val="00F85618"/>
    <w:rsid w:val="00F86D97"/>
    <w:rsid w:val="00F91C5D"/>
    <w:rsid w:val="00F9259D"/>
    <w:rsid w:val="00F92C5B"/>
    <w:rsid w:val="00F94911"/>
    <w:rsid w:val="00F94A3E"/>
    <w:rsid w:val="00F94F19"/>
    <w:rsid w:val="00F9727A"/>
    <w:rsid w:val="00FA1C7D"/>
    <w:rsid w:val="00FA32AF"/>
    <w:rsid w:val="00FA3EAA"/>
    <w:rsid w:val="00FA4920"/>
    <w:rsid w:val="00FA4AA8"/>
    <w:rsid w:val="00FB3AB5"/>
    <w:rsid w:val="00FB43E5"/>
    <w:rsid w:val="00FB56F3"/>
    <w:rsid w:val="00FB618B"/>
    <w:rsid w:val="00FB6EEE"/>
    <w:rsid w:val="00FC052A"/>
    <w:rsid w:val="00FC37EF"/>
    <w:rsid w:val="00FC4103"/>
    <w:rsid w:val="00FC4852"/>
    <w:rsid w:val="00FC5A2F"/>
    <w:rsid w:val="00FC5E12"/>
    <w:rsid w:val="00FC69B7"/>
    <w:rsid w:val="00FC73C9"/>
    <w:rsid w:val="00FD02C8"/>
    <w:rsid w:val="00FD04E8"/>
    <w:rsid w:val="00FD0ABC"/>
    <w:rsid w:val="00FD0C7D"/>
    <w:rsid w:val="00FD262C"/>
    <w:rsid w:val="00FD3415"/>
    <w:rsid w:val="00FD528F"/>
    <w:rsid w:val="00FE1BFE"/>
    <w:rsid w:val="00FE59A4"/>
    <w:rsid w:val="00FE5F9C"/>
    <w:rsid w:val="00FE730D"/>
    <w:rsid w:val="00FE78DF"/>
    <w:rsid w:val="00FE7C05"/>
    <w:rsid w:val="00FF0509"/>
    <w:rsid w:val="00FF0F69"/>
    <w:rsid w:val="00FF1E5C"/>
    <w:rsid w:val="00FF2D5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C296B2F-789E-4A8E-A60F-6ECA9907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E0"/>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80123"/>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B80123"/>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B80123"/>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B80123"/>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B80123"/>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locked/>
    <w:rsid w:val="0018331B"/>
    <w:rPr>
      <w:rFonts w:ascii="Arial" w:hAnsi="Arial" w:cs="Times New Roman"/>
      <w:b/>
      <w:bCs/>
      <w:i/>
      <w:iCs/>
      <w:sz w:val="28"/>
      <w:szCs w:val="28"/>
    </w:rPr>
  </w:style>
  <w:style w:type="character" w:customStyle="1" w:styleId="30">
    <w:name w:val="Заголовок 3 Знак"/>
    <w:link w:val="3"/>
    <w:locked/>
    <w:rsid w:val="0018331B"/>
    <w:rPr>
      <w:rFonts w:ascii="Arial" w:hAnsi="Arial" w:cs="Times New Roman"/>
      <w:b/>
      <w:bCs/>
      <w:sz w:val="26"/>
      <w:szCs w:val="26"/>
    </w:rPr>
  </w:style>
  <w:style w:type="character" w:customStyle="1" w:styleId="40">
    <w:name w:val="Заголовок 4 Знак"/>
    <w:link w:val="4"/>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подтабл"/>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rPr>
  </w:style>
  <w:style w:type="character" w:customStyle="1" w:styleId="af2">
    <w:name w:val="Текст выноски Знак"/>
    <w:link w:val="af1"/>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FF1E5C"/>
    <w:rPr>
      <w:rFonts w:cs="Times New Roman"/>
      <w:sz w:val="20"/>
      <w:szCs w:val="20"/>
    </w:rPr>
  </w:style>
  <w:style w:type="character" w:customStyle="1" w:styleId="12">
    <w:name w:val="Текст примечания Знак1"/>
    <w:uiPriority w:val="99"/>
    <w:rsid w:val="00FF1E5C"/>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FF1E5C"/>
    <w:rPr>
      <w:rFonts w:ascii="Times New Roman" w:hAnsi="Times New Roman" w:cs="Times New Roman"/>
      <w:b/>
      <w:bCs/>
      <w:sz w:val="20"/>
      <w:szCs w:val="20"/>
    </w:rPr>
  </w:style>
  <w:style w:type="character" w:customStyle="1" w:styleId="13">
    <w:name w:val="Тема примечания Знак1"/>
    <w:uiPriority w:val="99"/>
    <w:rsid w:val="00FF1E5C"/>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1">
    <w:name w:val="toc 5"/>
    <w:basedOn w:val="a"/>
    <w:next w:val="a"/>
    <w:autoRedefine/>
    <w:rsid w:val="0018331B"/>
    <w:pPr>
      <w:spacing w:after="0" w:line="240" w:lineRule="auto"/>
      <w:ind w:left="960"/>
    </w:pPr>
    <w:rPr>
      <w:rFonts w:cs="Calibri"/>
      <w:sz w:val="20"/>
      <w:szCs w:val="20"/>
    </w:rPr>
  </w:style>
  <w:style w:type="paragraph" w:styleId="61">
    <w:name w:val="toc 6"/>
    <w:basedOn w:val="a"/>
    <w:next w:val="a"/>
    <w:autoRedefine/>
    <w:rsid w:val="0018331B"/>
    <w:pPr>
      <w:spacing w:after="0" w:line="240" w:lineRule="auto"/>
      <w:ind w:left="1200"/>
    </w:pPr>
    <w:rPr>
      <w:rFonts w:cs="Calibri"/>
      <w:sz w:val="20"/>
      <w:szCs w:val="20"/>
    </w:rPr>
  </w:style>
  <w:style w:type="paragraph" w:styleId="71">
    <w:name w:val="toc 7"/>
    <w:basedOn w:val="a"/>
    <w:next w:val="a"/>
    <w:autoRedefine/>
    <w:rsid w:val="0018331B"/>
    <w:pPr>
      <w:spacing w:after="0" w:line="240" w:lineRule="auto"/>
      <w:ind w:left="1440"/>
    </w:pPr>
    <w:rPr>
      <w:rFonts w:cs="Calibri"/>
      <w:sz w:val="20"/>
      <w:szCs w:val="20"/>
    </w:rPr>
  </w:style>
  <w:style w:type="paragraph" w:styleId="81">
    <w:name w:val="toc 8"/>
    <w:basedOn w:val="a"/>
    <w:next w:val="a"/>
    <w:autoRedefine/>
    <w:rsid w:val="0018331B"/>
    <w:pPr>
      <w:spacing w:after="0" w:line="240" w:lineRule="auto"/>
      <w:ind w:left="1680"/>
    </w:pPr>
    <w:rPr>
      <w:rFonts w:cs="Calibri"/>
      <w:sz w:val="20"/>
      <w:szCs w:val="20"/>
    </w:rPr>
  </w:style>
  <w:style w:type="paragraph" w:styleId="91">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345B6C"/>
    <w:pPr>
      <w:spacing w:after="0" w:line="240" w:lineRule="auto"/>
    </w:pPr>
    <w:rPr>
      <w:sz w:val="20"/>
      <w:szCs w:val="20"/>
    </w:rPr>
  </w:style>
  <w:style w:type="character" w:customStyle="1" w:styleId="afffff8">
    <w:name w:val="Текст концевой сноски Знак"/>
    <w:link w:val="afffff7"/>
    <w:locked/>
    <w:rsid w:val="00345B6C"/>
    <w:rPr>
      <w:rFonts w:cs="Times New Roman"/>
      <w:sz w:val="20"/>
      <w:szCs w:val="20"/>
    </w:rPr>
  </w:style>
  <w:style w:type="character" w:styleId="afffff9">
    <w:name w:val="endnote reference"/>
    <w:unhideWhenUsed/>
    <w:rsid w:val="00345B6C"/>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EC4581"/>
    <w:rPr>
      <w:rFonts w:ascii="Times New Roman" w:hAnsi="Times New Roman"/>
      <w:sz w:val="24"/>
      <w:szCs w:val="24"/>
    </w:rPr>
  </w:style>
  <w:style w:type="character" w:customStyle="1" w:styleId="a9">
    <w:name w:val="Обычный (веб) Знак"/>
    <w:aliases w:val="Normal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nhideWhenUsed/>
    <w:rsid w:val="008E2F83"/>
    <w:rPr>
      <w:color w:val="0000FF"/>
      <w:u w:val="single"/>
    </w:rPr>
  </w:style>
  <w:style w:type="character" w:customStyle="1" w:styleId="50">
    <w:name w:val="Заголовок 5 Знак"/>
    <w:link w:val="5"/>
    <w:rsid w:val="00B80123"/>
    <w:rPr>
      <w:rFonts w:ascii="Arial" w:hAnsi="Arial"/>
      <w:sz w:val="22"/>
    </w:rPr>
  </w:style>
  <w:style w:type="character" w:customStyle="1" w:styleId="60">
    <w:name w:val="Заголовок 6 Знак"/>
    <w:link w:val="6"/>
    <w:rsid w:val="00B80123"/>
    <w:rPr>
      <w:rFonts w:ascii="Cambria" w:hAnsi="Cambria"/>
      <w:i/>
      <w:iCs/>
      <w:color w:val="243F60"/>
      <w:sz w:val="22"/>
      <w:szCs w:val="22"/>
      <w:lang w:eastAsia="en-US"/>
    </w:rPr>
  </w:style>
  <w:style w:type="character" w:customStyle="1" w:styleId="70">
    <w:name w:val="Заголовок 7 Знак"/>
    <w:link w:val="7"/>
    <w:rsid w:val="00B80123"/>
    <w:rPr>
      <w:rFonts w:ascii="Times New Roman" w:hAnsi="Times New Roman"/>
      <w:sz w:val="24"/>
      <w:szCs w:val="24"/>
    </w:rPr>
  </w:style>
  <w:style w:type="character" w:customStyle="1" w:styleId="80">
    <w:name w:val="Заголовок 8 Знак"/>
    <w:link w:val="8"/>
    <w:rsid w:val="00B80123"/>
    <w:rPr>
      <w:rFonts w:ascii="Arial" w:hAnsi="Arial"/>
      <w:i/>
    </w:rPr>
  </w:style>
  <w:style w:type="character" w:customStyle="1" w:styleId="90">
    <w:name w:val="Заголовок 9 Знак"/>
    <w:link w:val="9"/>
    <w:rsid w:val="00B80123"/>
    <w:rPr>
      <w:rFonts w:ascii="Arial" w:hAnsi="Arial"/>
      <w:b/>
      <w:i/>
      <w:sz w:val="18"/>
    </w:rPr>
  </w:style>
  <w:style w:type="numbering" w:customStyle="1" w:styleId="15">
    <w:name w:val="Нет списка1"/>
    <w:next w:val="a2"/>
    <w:uiPriority w:val="99"/>
    <w:semiHidden/>
    <w:unhideWhenUsed/>
    <w:rsid w:val="00B80123"/>
  </w:style>
  <w:style w:type="paragraph" w:customStyle="1" w:styleId="27">
    <w:name w:val="Знак2"/>
    <w:basedOn w:val="a"/>
    <w:rsid w:val="00B80123"/>
    <w:pPr>
      <w:tabs>
        <w:tab w:val="left" w:pos="708"/>
      </w:tabs>
      <w:spacing w:after="160" w:line="240" w:lineRule="exact"/>
    </w:pPr>
    <w:rPr>
      <w:rFonts w:ascii="Verdana" w:hAnsi="Verdana" w:cs="Verdana"/>
      <w:sz w:val="20"/>
      <w:szCs w:val="20"/>
      <w:lang w:val="en-US" w:eastAsia="en-US"/>
    </w:rPr>
  </w:style>
  <w:style w:type="table" w:customStyle="1" w:styleId="16">
    <w:name w:val="Сетка таблицы1"/>
    <w:basedOn w:val="a1"/>
    <w:next w:val="afffff6"/>
    <w:uiPriority w:val="59"/>
    <w:rsid w:val="00B8012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8012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80123"/>
    <w:pPr>
      <w:spacing w:after="120" w:line="240" w:lineRule="auto"/>
      <w:ind w:left="283"/>
    </w:pPr>
    <w:rPr>
      <w:rFonts w:ascii="Times New Roman" w:hAnsi="Times New Roman"/>
      <w:sz w:val="24"/>
      <w:szCs w:val="24"/>
    </w:rPr>
  </w:style>
  <w:style w:type="character" w:customStyle="1" w:styleId="afffffd">
    <w:name w:val="Основной текст с отступом Знак"/>
    <w:aliases w:val="текст Знак,Основной текст 1 Знак"/>
    <w:link w:val="afffffc"/>
    <w:rsid w:val="00B80123"/>
    <w:rPr>
      <w:rFonts w:ascii="Times New Roman" w:hAnsi="Times New Roman"/>
      <w:sz w:val="24"/>
      <w:szCs w:val="24"/>
    </w:rPr>
  </w:style>
  <w:style w:type="paragraph" w:customStyle="1" w:styleId="Web">
    <w:name w:val="Обычный (Web)"/>
    <w:basedOn w:val="a"/>
    <w:rsid w:val="00B80123"/>
    <w:pPr>
      <w:spacing w:after="0" w:line="240" w:lineRule="auto"/>
    </w:pPr>
    <w:rPr>
      <w:rFonts w:ascii="Times New Roman" w:eastAsia="SimSun" w:hAnsi="Times New Roman"/>
      <w:sz w:val="24"/>
      <w:szCs w:val="24"/>
    </w:rPr>
  </w:style>
  <w:style w:type="paragraph" w:customStyle="1" w:styleId="18">
    <w:name w:val="заголовок 1"/>
    <w:basedOn w:val="a"/>
    <w:next w:val="a"/>
    <w:rsid w:val="00B80123"/>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B80123"/>
    <w:pPr>
      <w:spacing w:after="0" w:line="312" w:lineRule="auto"/>
      <w:ind w:firstLine="567"/>
      <w:jc w:val="both"/>
    </w:pPr>
    <w:rPr>
      <w:rFonts w:ascii="Times New Roman" w:hAnsi="Times New Roman"/>
      <w:spacing w:val="-4"/>
      <w:sz w:val="24"/>
      <w:szCs w:val="20"/>
    </w:rPr>
  </w:style>
  <w:style w:type="paragraph" w:styleId="affffff">
    <w:name w:val="List"/>
    <w:basedOn w:val="a"/>
    <w:rsid w:val="00B80123"/>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B80123"/>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B80123"/>
    <w:rPr>
      <w:rFonts w:ascii="Times New Roman" w:hAnsi="Times New Roman" w:cs="Times New Roman"/>
      <w:b/>
      <w:bCs/>
      <w:sz w:val="16"/>
      <w:szCs w:val="16"/>
    </w:rPr>
  </w:style>
  <w:style w:type="character" w:customStyle="1" w:styleId="FontStyle25">
    <w:name w:val="Font Style25"/>
    <w:rsid w:val="00B80123"/>
    <w:rPr>
      <w:rFonts w:ascii="Times New Roman" w:hAnsi="Times New Roman" w:cs="Times New Roman"/>
      <w:i/>
      <w:iCs/>
      <w:sz w:val="16"/>
      <w:szCs w:val="16"/>
    </w:rPr>
  </w:style>
  <w:style w:type="paragraph" w:customStyle="1" w:styleId="western">
    <w:name w:val="western"/>
    <w:basedOn w:val="a"/>
    <w:rsid w:val="00B80123"/>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B80123"/>
  </w:style>
  <w:style w:type="paragraph" w:customStyle="1" w:styleId="affffff0">
    <w:name w:val="Знак"/>
    <w:basedOn w:val="a"/>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B80123"/>
    <w:pPr>
      <w:spacing w:before="120" w:after="120" w:line="240" w:lineRule="auto"/>
    </w:pPr>
    <w:rPr>
      <w:rFonts w:ascii="Times New Roman" w:hAnsi="Times New Roman"/>
      <w:b/>
      <w:sz w:val="20"/>
      <w:szCs w:val="20"/>
      <w:lang w:eastAsia="en-US"/>
    </w:rPr>
  </w:style>
  <w:style w:type="character" w:customStyle="1" w:styleId="affffff2">
    <w:name w:val="Заголовок Знак"/>
    <w:link w:val="affffff1"/>
    <w:rsid w:val="00B80123"/>
    <w:rPr>
      <w:rFonts w:ascii="Times New Roman" w:hAnsi="Times New Roman"/>
      <w:b/>
      <w:lang w:eastAsia="en-US"/>
    </w:rPr>
  </w:style>
  <w:style w:type="paragraph" w:styleId="affffff3">
    <w:name w:val="Plain Text"/>
    <w:basedOn w:val="a"/>
    <w:link w:val="affffff4"/>
    <w:rsid w:val="00B80123"/>
    <w:pPr>
      <w:spacing w:after="0" w:line="240" w:lineRule="auto"/>
    </w:pPr>
    <w:rPr>
      <w:rFonts w:ascii="Courier New" w:hAnsi="Courier New"/>
      <w:sz w:val="20"/>
      <w:szCs w:val="20"/>
    </w:rPr>
  </w:style>
  <w:style w:type="character" w:customStyle="1" w:styleId="affffff4">
    <w:name w:val="Текст Знак"/>
    <w:link w:val="affffff3"/>
    <w:rsid w:val="00B80123"/>
    <w:rPr>
      <w:rFonts w:ascii="Courier New" w:hAnsi="Courier New"/>
    </w:rPr>
  </w:style>
  <w:style w:type="paragraph" w:customStyle="1" w:styleId="19">
    <w:name w:val="Абзац списка1"/>
    <w:basedOn w:val="a"/>
    <w:rsid w:val="00B80123"/>
    <w:pPr>
      <w:ind w:left="720"/>
      <w:contextualSpacing/>
    </w:pPr>
    <w:rPr>
      <w:lang w:val="en-US" w:eastAsia="en-US"/>
    </w:rPr>
  </w:style>
  <w:style w:type="paragraph" w:customStyle="1" w:styleId="affffff5">
    <w:name w:val="список с точками"/>
    <w:basedOn w:val="a"/>
    <w:rsid w:val="00B80123"/>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a">
    <w:name w:val="Обычный1"/>
    <w:rsid w:val="00B80123"/>
    <w:pPr>
      <w:ind w:firstLine="567"/>
      <w:jc w:val="both"/>
    </w:pPr>
    <w:rPr>
      <w:rFonts w:ascii="Times New Roman" w:hAnsi="Times New Roman"/>
      <w:sz w:val="28"/>
      <w:lang w:eastAsia="ko-KR"/>
    </w:rPr>
  </w:style>
  <w:style w:type="paragraph" w:styleId="affffff6">
    <w:name w:val="No Spacing"/>
    <w:link w:val="affffff7"/>
    <w:uiPriority w:val="1"/>
    <w:qFormat/>
    <w:rsid w:val="00B80123"/>
    <w:rPr>
      <w:rFonts w:eastAsia="Calibri"/>
      <w:sz w:val="22"/>
      <w:szCs w:val="22"/>
      <w:lang w:val="en-US" w:eastAsia="en-US" w:bidi="en-US"/>
    </w:rPr>
  </w:style>
  <w:style w:type="character" w:customStyle="1" w:styleId="affffff7">
    <w:name w:val="Без интервала Знак"/>
    <w:link w:val="affffff6"/>
    <w:uiPriority w:val="1"/>
    <w:rsid w:val="00B80123"/>
    <w:rPr>
      <w:rFonts w:eastAsia="Calibri"/>
      <w:sz w:val="22"/>
      <w:szCs w:val="22"/>
      <w:lang w:val="en-US" w:eastAsia="en-US" w:bidi="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ascii="Times New Roman" w:hAnsi="Times New Roman"/>
      <w:sz w:val="24"/>
      <w:szCs w:val="24"/>
    </w:rPr>
  </w:style>
  <w:style w:type="character" w:customStyle="1" w:styleId="42">
    <w:name w:val="Основной текст (4)_"/>
    <w:link w:val="43"/>
    <w:rsid w:val="00B80123"/>
    <w:rPr>
      <w:b/>
      <w:bCs/>
      <w:sz w:val="28"/>
      <w:szCs w:val="28"/>
      <w:shd w:val="clear" w:color="auto" w:fill="FFFFFF"/>
    </w:rPr>
  </w:style>
  <w:style w:type="paragraph" w:customStyle="1" w:styleId="43">
    <w:name w:val="Основной текст (4)"/>
    <w:basedOn w:val="a"/>
    <w:link w:val="42"/>
    <w:rsid w:val="00B80123"/>
    <w:pPr>
      <w:widowControl w:val="0"/>
      <w:shd w:val="clear" w:color="auto" w:fill="FFFFFF"/>
      <w:spacing w:before="2520" w:after="1500" w:line="479" w:lineRule="exact"/>
      <w:ind w:hanging="1880"/>
    </w:pPr>
    <w:rPr>
      <w:b/>
      <w:bCs/>
      <w:sz w:val="28"/>
      <w:szCs w:val="28"/>
    </w:rPr>
  </w:style>
  <w:style w:type="paragraph" w:customStyle="1" w:styleId="c3">
    <w:name w:val="c3"/>
    <w:basedOn w:val="a"/>
    <w:rsid w:val="00B80123"/>
    <w:pPr>
      <w:spacing w:before="100" w:beforeAutospacing="1" w:after="100" w:afterAutospacing="1" w:line="240" w:lineRule="auto"/>
    </w:pPr>
    <w:rPr>
      <w:rFonts w:ascii="Times New Roman" w:hAnsi="Times New Roman"/>
      <w:sz w:val="24"/>
      <w:szCs w:val="24"/>
    </w:rPr>
  </w:style>
  <w:style w:type="character" w:customStyle="1" w:styleId="c2">
    <w:name w:val="c2"/>
    <w:rsid w:val="00B80123"/>
  </w:style>
  <w:style w:type="character" w:customStyle="1" w:styleId="c4">
    <w:name w:val="c4"/>
    <w:rsid w:val="00B80123"/>
  </w:style>
  <w:style w:type="character" w:customStyle="1" w:styleId="CharAttribute484">
    <w:name w:val="CharAttribute484"/>
    <w:uiPriority w:val="99"/>
    <w:rsid w:val="00B80123"/>
    <w:rPr>
      <w:rFonts w:ascii="Times New Roman" w:eastAsia="Times New Roman"/>
      <w:i/>
      <w:sz w:val="28"/>
    </w:rPr>
  </w:style>
  <w:style w:type="character" w:customStyle="1" w:styleId="CharAttribute501">
    <w:name w:val="CharAttribute501"/>
    <w:uiPriority w:val="99"/>
    <w:rsid w:val="00B80123"/>
    <w:rPr>
      <w:rFonts w:ascii="Times New Roman" w:eastAsia="Times New Roman"/>
      <w:i/>
      <w:sz w:val="28"/>
      <w:u w:val="single"/>
    </w:rPr>
  </w:style>
  <w:style w:type="numbering" w:customStyle="1" w:styleId="28">
    <w:name w:val="Нет списка2"/>
    <w:next w:val="a2"/>
    <w:uiPriority w:val="99"/>
    <w:semiHidden/>
    <w:unhideWhenUsed/>
    <w:rsid w:val="00CF0ABB"/>
  </w:style>
  <w:style w:type="character" w:customStyle="1" w:styleId="UnresolvedMention">
    <w:name w:val="Unresolved Mention"/>
    <w:uiPriority w:val="99"/>
    <w:semiHidden/>
    <w:unhideWhenUsed/>
    <w:rsid w:val="00CF0ABB"/>
    <w:rPr>
      <w:color w:val="605E5C"/>
      <w:shd w:val="clear" w:color="auto" w:fill="E1DFDD"/>
    </w:rPr>
  </w:style>
  <w:style w:type="numbering" w:customStyle="1" w:styleId="32">
    <w:name w:val="Нет списка3"/>
    <w:next w:val="a2"/>
    <w:uiPriority w:val="99"/>
    <w:semiHidden/>
    <w:unhideWhenUsed/>
    <w:rsid w:val="006641A2"/>
  </w:style>
  <w:style w:type="character" w:customStyle="1" w:styleId="29">
    <w:name w:val="Основной текст (2)_"/>
    <w:basedOn w:val="a0"/>
    <w:link w:val="2a"/>
    <w:locked/>
    <w:rsid w:val="00C96DC7"/>
    <w:rPr>
      <w:b/>
      <w:bCs/>
      <w:sz w:val="27"/>
      <w:szCs w:val="27"/>
      <w:shd w:val="clear" w:color="auto" w:fill="FFFFFF"/>
    </w:rPr>
  </w:style>
  <w:style w:type="paragraph" w:customStyle="1" w:styleId="2a">
    <w:name w:val="Основной текст (2)"/>
    <w:basedOn w:val="a"/>
    <w:link w:val="29"/>
    <w:rsid w:val="00C96DC7"/>
    <w:pPr>
      <w:shd w:val="clear" w:color="auto" w:fill="FFFFFF"/>
      <w:spacing w:after="0" w:line="240" w:lineRule="atLeast"/>
    </w:pPr>
    <w:rPr>
      <w:b/>
      <w:bCs/>
      <w:sz w:val="27"/>
      <w:szCs w:val="27"/>
    </w:rPr>
  </w:style>
  <w:style w:type="character" w:customStyle="1" w:styleId="FontStyle42">
    <w:name w:val="Font Style42"/>
    <w:uiPriority w:val="99"/>
    <w:rsid w:val="00A11492"/>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48792612">
      <w:bodyDiv w:val="1"/>
      <w:marLeft w:val="0"/>
      <w:marRight w:val="0"/>
      <w:marTop w:val="0"/>
      <w:marBottom w:val="0"/>
      <w:divBdr>
        <w:top w:val="none" w:sz="0" w:space="0" w:color="auto"/>
        <w:left w:val="none" w:sz="0" w:space="0" w:color="auto"/>
        <w:bottom w:val="none" w:sz="0" w:space="0" w:color="auto"/>
        <w:right w:val="none" w:sz="0" w:space="0" w:color="auto"/>
      </w:divBdr>
    </w:div>
    <w:div w:id="258949982">
      <w:bodyDiv w:val="1"/>
      <w:marLeft w:val="0"/>
      <w:marRight w:val="0"/>
      <w:marTop w:val="0"/>
      <w:marBottom w:val="0"/>
      <w:divBdr>
        <w:top w:val="none" w:sz="0" w:space="0" w:color="auto"/>
        <w:left w:val="none" w:sz="0" w:space="0" w:color="auto"/>
        <w:bottom w:val="none" w:sz="0" w:space="0" w:color="auto"/>
        <w:right w:val="none" w:sz="0" w:space="0" w:color="auto"/>
      </w:divBdr>
    </w:div>
    <w:div w:id="341471429">
      <w:bodyDiv w:val="1"/>
      <w:marLeft w:val="0"/>
      <w:marRight w:val="0"/>
      <w:marTop w:val="0"/>
      <w:marBottom w:val="0"/>
      <w:divBdr>
        <w:top w:val="none" w:sz="0" w:space="0" w:color="auto"/>
        <w:left w:val="none" w:sz="0" w:space="0" w:color="auto"/>
        <w:bottom w:val="none" w:sz="0" w:space="0" w:color="auto"/>
        <w:right w:val="none" w:sz="0" w:space="0" w:color="auto"/>
      </w:divBdr>
    </w:div>
    <w:div w:id="421149040">
      <w:bodyDiv w:val="1"/>
      <w:marLeft w:val="0"/>
      <w:marRight w:val="0"/>
      <w:marTop w:val="0"/>
      <w:marBottom w:val="0"/>
      <w:divBdr>
        <w:top w:val="none" w:sz="0" w:space="0" w:color="auto"/>
        <w:left w:val="none" w:sz="0" w:space="0" w:color="auto"/>
        <w:bottom w:val="none" w:sz="0" w:space="0" w:color="auto"/>
        <w:right w:val="none" w:sz="0" w:space="0" w:color="auto"/>
      </w:divBdr>
    </w:div>
    <w:div w:id="498732918">
      <w:bodyDiv w:val="1"/>
      <w:marLeft w:val="0"/>
      <w:marRight w:val="0"/>
      <w:marTop w:val="0"/>
      <w:marBottom w:val="0"/>
      <w:divBdr>
        <w:top w:val="none" w:sz="0" w:space="0" w:color="auto"/>
        <w:left w:val="none" w:sz="0" w:space="0" w:color="auto"/>
        <w:bottom w:val="none" w:sz="0" w:space="0" w:color="auto"/>
        <w:right w:val="none" w:sz="0" w:space="0" w:color="auto"/>
      </w:divBdr>
    </w:div>
    <w:div w:id="707336670">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145968121">
      <w:bodyDiv w:val="1"/>
      <w:marLeft w:val="0"/>
      <w:marRight w:val="0"/>
      <w:marTop w:val="0"/>
      <w:marBottom w:val="0"/>
      <w:divBdr>
        <w:top w:val="none" w:sz="0" w:space="0" w:color="auto"/>
        <w:left w:val="none" w:sz="0" w:space="0" w:color="auto"/>
        <w:bottom w:val="none" w:sz="0" w:space="0" w:color="auto"/>
        <w:right w:val="none" w:sz="0" w:space="0" w:color="auto"/>
      </w:divBdr>
    </w:div>
    <w:div w:id="1221401165">
      <w:bodyDiv w:val="1"/>
      <w:marLeft w:val="0"/>
      <w:marRight w:val="0"/>
      <w:marTop w:val="0"/>
      <w:marBottom w:val="0"/>
      <w:divBdr>
        <w:top w:val="none" w:sz="0" w:space="0" w:color="auto"/>
        <w:left w:val="none" w:sz="0" w:space="0" w:color="auto"/>
        <w:bottom w:val="none" w:sz="0" w:space="0" w:color="auto"/>
        <w:right w:val="none" w:sz="0" w:space="0" w:color="auto"/>
      </w:divBdr>
    </w:div>
    <w:div w:id="1423644852">
      <w:bodyDiv w:val="1"/>
      <w:marLeft w:val="0"/>
      <w:marRight w:val="0"/>
      <w:marTop w:val="0"/>
      <w:marBottom w:val="0"/>
      <w:divBdr>
        <w:top w:val="none" w:sz="0" w:space="0" w:color="auto"/>
        <w:left w:val="none" w:sz="0" w:space="0" w:color="auto"/>
        <w:bottom w:val="none" w:sz="0" w:space="0" w:color="auto"/>
        <w:right w:val="none" w:sz="0" w:space="0" w:color="auto"/>
      </w:divBdr>
    </w:div>
    <w:div w:id="1431117753">
      <w:bodyDiv w:val="1"/>
      <w:marLeft w:val="0"/>
      <w:marRight w:val="0"/>
      <w:marTop w:val="0"/>
      <w:marBottom w:val="0"/>
      <w:divBdr>
        <w:top w:val="none" w:sz="0" w:space="0" w:color="auto"/>
        <w:left w:val="none" w:sz="0" w:space="0" w:color="auto"/>
        <w:bottom w:val="none" w:sz="0" w:space="0" w:color="auto"/>
        <w:right w:val="none" w:sz="0" w:space="0" w:color="auto"/>
      </w:divBdr>
    </w:div>
    <w:div w:id="15541992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59975705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46886764">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f-topcolleg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D1EEC-4323-4888-9843-EAFAFC88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1</Pages>
  <Words>12214</Words>
  <Characters>69623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81674</CharactersWithSpaces>
  <SharedDoc>false</SharedDoc>
  <HLinks>
    <vt:vector size="36" baseType="variant">
      <vt:variant>
        <vt:i4>2359355</vt:i4>
      </vt:variant>
      <vt:variant>
        <vt:i4>15</vt:i4>
      </vt:variant>
      <vt:variant>
        <vt:i4>0</vt:i4>
      </vt:variant>
      <vt:variant>
        <vt:i4>5</vt:i4>
      </vt:variant>
      <vt:variant>
        <vt:lpwstr>https://onf.ru/</vt:lpwstr>
      </vt:variant>
      <vt:variant>
        <vt:lpwstr/>
      </vt:variant>
      <vt:variant>
        <vt:i4>75433052</vt:i4>
      </vt:variant>
      <vt:variant>
        <vt:i4>12</vt:i4>
      </vt:variant>
      <vt:variant>
        <vt:i4>0</vt:i4>
      </vt:variant>
      <vt:variant>
        <vt:i4>5</vt:i4>
      </vt:variant>
      <vt:variant>
        <vt:lpwstr>https://лидерыроссии.рф/</vt:lpwstr>
      </vt:variant>
      <vt:variant>
        <vt:lpwstr/>
      </vt:variant>
      <vt:variant>
        <vt:i4>4915218</vt:i4>
      </vt:variant>
      <vt:variant>
        <vt:i4>9</vt:i4>
      </vt:variant>
      <vt:variant>
        <vt:i4>0</vt:i4>
      </vt:variant>
      <vt:variant>
        <vt:i4>5</vt:i4>
      </vt:variant>
      <vt:variant>
        <vt:lpwstr>https://bolshayaperemena.online/</vt:lpwstr>
      </vt:variant>
      <vt:variant>
        <vt:lpwstr/>
      </vt:variant>
      <vt:variant>
        <vt:i4>3735606</vt:i4>
      </vt:variant>
      <vt:variant>
        <vt:i4>6</vt:i4>
      </vt:variant>
      <vt:variant>
        <vt:i4>0</vt:i4>
      </vt:variant>
      <vt:variant>
        <vt:i4>5</vt:i4>
      </vt:variant>
      <vt:variant>
        <vt:lpwstr>https://rsv.ru/</vt:lpwstr>
      </vt:variant>
      <vt:variant>
        <vt:lpwstr/>
      </vt:variant>
      <vt:variant>
        <vt:i4>5570644</vt:i4>
      </vt:variant>
      <vt:variant>
        <vt:i4>3</vt:i4>
      </vt:variant>
      <vt:variant>
        <vt:i4>0</vt:i4>
      </vt:variant>
      <vt:variant>
        <vt:i4>5</vt:i4>
      </vt:variant>
      <vt:variant>
        <vt:lpwstr>http://nf-topcollege.ru/</vt:lpwstr>
      </vt:variant>
      <vt:variant>
        <vt:lpwstr/>
      </vt:variant>
      <vt:variant>
        <vt:i4>4259911</vt:i4>
      </vt:variant>
      <vt:variant>
        <vt:i4>0</vt:i4>
      </vt:variant>
      <vt:variant>
        <vt:i4>0</vt:i4>
      </vt:variant>
      <vt:variant>
        <vt:i4>5</vt:i4>
      </vt:variant>
      <vt:variant>
        <vt:lpwstr>https://институтвоспитания.рф/programmy-vospitaniya/programma-vospitaniya-dlya-professionalnykh-obrazovatelnykh-organizatsiy/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Денис</cp:lastModifiedBy>
  <cp:revision>294</cp:revision>
  <cp:lastPrinted>2021-08-13T08:28:00Z</cp:lastPrinted>
  <dcterms:created xsi:type="dcterms:W3CDTF">2021-08-14T06:59:00Z</dcterms:created>
  <dcterms:modified xsi:type="dcterms:W3CDTF">2021-08-26T08:24:00Z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