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DB" w:rsidRPr="005615DB" w:rsidRDefault="005615DB" w:rsidP="005615DB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</w:t>
      </w:r>
    </w:p>
    <w:p w:rsidR="005615DB" w:rsidRPr="005615DB" w:rsidRDefault="005615DB" w:rsidP="005615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</w:t>
      </w:r>
      <w:proofErr w:type="gramStart"/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 «</w:t>
      </w:r>
      <w:proofErr w:type="gramEnd"/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Шахтинский региональный колледж топлива и энергетики им. </w:t>
      </w:r>
      <w:proofErr w:type="spellStart"/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Степанова П.И.»</w:t>
      </w:r>
    </w:p>
    <w:p w:rsidR="005615DB" w:rsidRPr="005615DB" w:rsidRDefault="005615DB" w:rsidP="00561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3"/>
      </w:tblGrid>
      <w:tr w:rsidR="005615DB" w:rsidRPr="005615DB" w:rsidTr="002A3B33">
        <w:tc>
          <w:tcPr>
            <w:tcW w:w="6096" w:type="dxa"/>
          </w:tcPr>
          <w:p w:rsidR="005615DB" w:rsidRPr="005615DB" w:rsidRDefault="005615DB" w:rsidP="005615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615DB" w:rsidRPr="005615DB" w:rsidRDefault="005615DB" w:rsidP="005615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персонализированной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наставничества</w:t>
      </w:r>
      <w:proofErr w:type="gramEnd"/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«педагог-педагог»</w:t>
      </w: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15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Шахты 202</w:t>
      </w:r>
      <w:r w:rsidR="00486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15DB" w:rsidRPr="005615DB" w:rsidRDefault="005615DB" w:rsidP="0056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FB" w:rsidRDefault="00010EFB" w:rsidP="00010E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педагога-наставника о проделанной работе в период с сентября по февраль за 202</w:t>
      </w:r>
      <w:r w:rsidR="00486B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86B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0EFB" w:rsidRDefault="00010EFB" w:rsidP="00010E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наставляемого: </w:t>
      </w:r>
      <w:proofErr w:type="spellStart"/>
      <w:r w:rsidR="00486BEB">
        <w:rPr>
          <w:rFonts w:ascii="Times New Roman" w:hAnsi="Times New Roman" w:cs="Times New Roman"/>
          <w:sz w:val="28"/>
          <w:szCs w:val="28"/>
        </w:rPr>
        <w:t>Мелешникова</w:t>
      </w:r>
      <w:proofErr w:type="spellEnd"/>
      <w:r w:rsidR="00486BE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010EFB" w:rsidRDefault="00010EFB" w:rsidP="00010E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наставника: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Викторович </w:t>
      </w:r>
    </w:p>
    <w:p w:rsidR="00010EFB" w:rsidRDefault="00010EFB" w:rsidP="00010E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наставником </w:t>
      </w:r>
      <w:proofErr w:type="spellStart"/>
      <w:r w:rsidR="00486BEB">
        <w:rPr>
          <w:rFonts w:ascii="Times New Roman" w:hAnsi="Times New Roman" w:cs="Times New Roman"/>
          <w:sz w:val="28"/>
          <w:szCs w:val="28"/>
        </w:rPr>
        <w:t>Мелешниковой</w:t>
      </w:r>
      <w:proofErr w:type="spellEnd"/>
      <w:r w:rsidR="00486BEB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, я определил цели и задачи работы с ней.</w:t>
      </w:r>
    </w:p>
    <w:p w:rsidR="00010EFB" w:rsidRDefault="00010EFB" w:rsidP="007E47EC">
      <w:pPr>
        <w:rPr>
          <w:rFonts w:ascii="Times New Roman" w:hAnsi="Times New Roman" w:cs="Times New Roman"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профессиональных умений и навыков, оказание методической помощи в повышении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общедедактического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успешной адаптации специалиста в условиях работы  в колледже.</w:t>
      </w:r>
    </w:p>
    <w:p w:rsidR="00010EFB" w:rsidRPr="007E47EC" w:rsidRDefault="00010EFB" w:rsidP="007E47EC">
      <w:pPr>
        <w:rPr>
          <w:rFonts w:ascii="Times New Roman" w:hAnsi="Times New Roman" w:cs="Times New Roman"/>
          <w:b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EFB" w:rsidRDefault="00010EFB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702D">
        <w:rPr>
          <w:rFonts w:ascii="Times New Roman" w:hAnsi="Times New Roman" w:cs="Times New Roman"/>
          <w:sz w:val="28"/>
          <w:szCs w:val="28"/>
        </w:rPr>
        <w:t>Оказание методической помощи в повышении уровня организации учебно-воспитательного процесса.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условий для формирования индивидуального стиля творческой деятельности.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потребности и мотивации в непрерывном самообразовании.</w:t>
      </w:r>
    </w:p>
    <w:p w:rsidR="009A702D" w:rsidRPr="007E47EC" w:rsidRDefault="009A702D" w:rsidP="007E47EC">
      <w:pPr>
        <w:rPr>
          <w:rFonts w:ascii="Times New Roman" w:hAnsi="Times New Roman" w:cs="Times New Roman"/>
          <w:b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умения планировать учебную деятельность на основе творческого поиска.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методической культуры преподавателя.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Совершенствование умения планировать и реализовывать воспитательную работу с группой на основе изучения личности студента.</w:t>
      </w:r>
    </w:p>
    <w:p w:rsidR="00B435F8" w:rsidRDefault="00B435F8" w:rsidP="00B435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успеваемости и качества знаний обучающихся.</w:t>
      </w:r>
    </w:p>
    <w:p w:rsidR="009A702D" w:rsidRPr="007E47EC" w:rsidRDefault="009A702D" w:rsidP="007E47EC">
      <w:pPr>
        <w:rPr>
          <w:rFonts w:ascii="Times New Roman" w:hAnsi="Times New Roman" w:cs="Times New Roman"/>
          <w:b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выступления;</w:t>
      </w:r>
    </w:p>
    <w:p w:rsidR="009A702D" w:rsidRDefault="009A702D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проводимых уроков.</w:t>
      </w:r>
    </w:p>
    <w:p w:rsidR="009A702D" w:rsidRPr="007E47EC" w:rsidRDefault="009A702D" w:rsidP="00B57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122100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помощи в повышении педагогического мастерства через изучение опыта лучших педагогов колледжа.</w:t>
      </w:r>
    </w:p>
    <w:p w:rsidR="009A702D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посещения «Мастер-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классов»</w:t>
      </w:r>
      <w:r w:rsidR="009A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открытых уроков опытных педагогов.</w:t>
      </w:r>
    </w:p>
    <w:p w:rsidR="00122100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Привлечение к подготовке и организации конференций, работе учебно-методических объединений.</w:t>
      </w:r>
    </w:p>
    <w:p w:rsidR="00122100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Посещение уроков наставляемой.</w:t>
      </w:r>
    </w:p>
    <w:p w:rsidR="00122100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результатов работы преподавателя, педагогическая диагностика.</w:t>
      </w:r>
    </w:p>
    <w:p w:rsidR="00122100" w:rsidRDefault="00122100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Оказание помощи при разработке дидактических материалов, учебно-методической документации.</w:t>
      </w:r>
    </w:p>
    <w:p w:rsidR="00B57D89" w:rsidRDefault="00B57D89" w:rsidP="006D382E">
      <w:pPr>
        <w:rPr>
          <w:rFonts w:ascii="Times New Roman" w:hAnsi="Times New Roman" w:cs="Times New Roman"/>
          <w:b/>
          <w:sz w:val="28"/>
          <w:szCs w:val="28"/>
        </w:rPr>
      </w:pPr>
    </w:p>
    <w:p w:rsidR="006D382E" w:rsidRPr="007E47EC" w:rsidRDefault="006D382E" w:rsidP="006D382E">
      <w:pPr>
        <w:rPr>
          <w:rFonts w:ascii="Times New Roman" w:hAnsi="Times New Roman" w:cs="Times New Roman"/>
          <w:b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6D382E" w:rsidRDefault="006D382E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Ведение документации (работа с журналами, календарно-тематическое планирование и составление поурочных планов).</w:t>
      </w:r>
    </w:p>
    <w:p w:rsidR="006D382E" w:rsidRDefault="006D382E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 вопросы методики работы с родителями.</w:t>
      </w:r>
    </w:p>
    <w:p w:rsidR="006D382E" w:rsidRDefault="006D382E" w:rsidP="00B57D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образовательного процесса.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наставляемой строилась согласно плана и велась по следующим видам деятельности: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документации; 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учебно-воспитательного процесса;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сопровождение преподавателя;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саморазвитию;</w:t>
      </w:r>
    </w:p>
    <w:p w:rsidR="006D382E" w:rsidRDefault="006D382E" w:rsidP="00B57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 основы адаптации в новом коллективе.</w:t>
      </w:r>
    </w:p>
    <w:p w:rsidR="006D382E" w:rsidRDefault="006D382E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преподавателю </w:t>
      </w:r>
      <w:proofErr w:type="spellStart"/>
      <w:r w:rsidR="00507589">
        <w:rPr>
          <w:rFonts w:ascii="Times New Roman" w:hAnsi="Times New Roman" w:cs="Times New Roman"/>
          <w:sz w:val="28"/>
          <w:szCs w:val="28"/>
        </w:rPr>
        <w:t>Мелешниковой</w:t>
      </w:r>
      <w:proofErr w:type="spellEnd"/>
      <w:r w:rsidR="00507589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оказывалась помощь в вопросах совершенствования </w:t>
      </w:r>
      <w:r w:rsidR="0041773E">
        <w:rPr>
          <w:rFonts w:ascii="Times New Roman" w:hAnsi="Times New Roman" w:cs="Times New Roman"/>
          <w:sz w:val="28"/>
          <w:szCs w:val="28"/>
        </w:rPr>
        <w:t>теоретических и практических знаний, повышения педагогического мастерства. С целью оказания помощи проводились беседы по вопросам: ведение документации (работа с журналом, календарно-тематическое планирование, составление поурочных планов и самоанализ урока), методические требования к современному уроку, целеполагание на уроке; посещались уроки молодого специалиста и педагога-наставника.</w:t>
      </w:r>
    </w:p>
    <w:p w:rsidR="00036A55" w:rsidRDefault="00036A55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совместные анализы уроков, давались методические рекомендации по составлению поурочных планов. Оказывалась помощь по календарно-тематическому планированию</w:t>
      </w:r>
      <w:r w:rsidR="00B435F8">
        <w:rPr>
          <w:rFonts w:ascii="Times New Roman" w:hAnsi="Times New Roman" w:cs="Times New Roman"/>
          <w:sz w:val="28"/>
          <w:szCs w:val="28"/>
        </w:rPr>
        <w:t>.</w:t>
      </w:r>
    </w:p>
    <w:p w:rsidR="00B435F8" w:rsidRDefault="00B435F8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6A55" w:rsidRDefault="008D2598" w:rsidP="007E47EC">
      <w:pPr>
        <w:rPr>
          <w:rFonts w:ascii="Times New Roman" w:hAnsi="Times New Roman" w:cs="Times New Roman"/>
          <w:sz w:val="28"/>
          <w:szCs w:val="28"/>
        </w:rPr>
      </w:pPr>
      <w:r w:rsidRPr="007E47E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="00507589">
        <w:rPr>
          <w:rFonts w:ascii="Times New Roman" w:hAnsi="Times New Roman" w:cs="Times New Roman"/>
          <w:sz w:val="28"/>
          <w:szCs w:val="28"/>
        </w:rPr>
        <w:t>Мелешниковой</w:t>
      </w:r>
      <w:proofErr w:type="spellEnd"/>
      <w:proofErr w:type="gramEnd"/>
      <w:r w:rsidR="00507589"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 xml:space="preserve">качественно готовится к занятиям, использует современные подходы и методы работы, активно использует Интернет-ресурсы. Планирует учебную деятельность </w:t>
      </w:r>
      <w:r w:rsidR="003F5B51">
        <w:rPr>
          <w:rFonts w:ascii="Times New Roman" w:hAnsi="Times New Roman" w:cs="Times New Roman"/>
          <w:sz w:val="28"/>
          <w:szCs w:val="28"/>
        </w:rPr>
        <w:t xml:space="preserve">свою и студентов на основе творческого поиска. Владеет </w:t>
      </w:r>
      <w:proofErr w:type="gramStart"/>
      <w:r w:rsidR="003F5B51">
        <w:rPr>
          <w:rFonts w:ascii="Times New Roman" w:hAnsi="Times New Roman" w:cs="Times New Roman"/>
          <w:sz w:val="28"/>
          <w:szCs w:val="28"/>
        </w:rPr>
        <w:t>методикой  проведения</w:t>
      </w:r>
      <w:proofErr w:type="gramEnd"/>
      <w:r w:rsidR="003F5B51">
        <w:rPr>
          <w:rFonts w:ascii="Times New Roman" w:hAnsi="Times New Roman" w:cs="Times New Roman"/>
          <w:sz w:val="28"/>
          <w:szCs w:val="28"/>
        </w:rPr>
        <w:t xml:space="preserve"> традиционных и нетрадиционных уроков. </w:t>
      </w:r>
      <w:r w:rsidR="0031491A">
        <w:rPr>
          <w:rFonts w:ascii="Times New Roman" w:hAnsi="Times New Roman" w:cs="Times New Roman"/>
          <w:sz w:val="28"/>
          <w:szCs w:val="28"/>
        </w:rPr>
        <w:t>С помощью различных приемов удерживает внимание студентов во время урока, проблем с дисциплиной нет. Индивидуальная работа, применение информационно-коммуникативных технологий позволяет поддерживать высокую продуктивность работы студентов. Успешно проходит период профессиональной адаптации.  Повышает профессиональное мастерство, участием в конкурсах, семинарах, написани</w:t>
      </w:r>
      <w:r w:rsidR="00FE595F">
        <w:rPr>
          <w:rFonts w:ascii="Times New Roman" w:hAnsi="Times New Roman" w:cs="Times New Roman"/>
          <w:sz w:val="28"/>
          <w:szCs w:val="28"/>
        </w:rPr>
        <w:t>ем статьи.</w:t>
      </w:r>
      <w:r w:rsidR="009D51AA">
        <w:rPr>
          <w:rFonts w:ascii="Times New Roman" w:hAnsi="Times New Roman" w:cs="Times New Roman"/>
          <w:sz w:val="28"/>
          <w:szCs w:val="28"/>
        </w:rPr>
        <w:t xml:space="preserve"> </w:t>
      </w:r>
      <w:r w:rsidR="00011175">
        <w:rPr>
          <w:rFonts w:ascii="Times New Roman" w:hAnsi="Times New Roman" w:cs="Times New Roman"/>
          <w:sz w:val="28"/>
          <w:szCs w:val="28"/>
        </w:rPr>
        <w:t xml:space="preserve">Материал разработанного открытого урока, используется для подготовки к участию в </w:t>
      </w:r>
      <w:proofErr w:type="gramStart"/>
      <w:r w:rsidR="00011175">
        <w:rPr>
          <w:rFonts w:ascii="Times New Roman" w:hAnsi="Times New Roman" w:cs="Times New Roman"/>
          <w:sz w:val="28"/>
          <w:szCs w:val="28"/>
        </w:rPr>
        <w:t>конкурсе  «</w:t>
      </w:r>
      <w:proofErr w:type="gramEnd"/>
      <w:r w:rsidR="00011175">
        <w:rPr>
          <w:rFonts w:ascii="Times New Roman" w:hAnsi="Times New Roman" w:cs="Times New Roman"/>
          <w:sz w:val="28"/>
          <w:szCs w:val="28"/>
        </w:rPr>
        <w:t>Преподаватель года».</w:t>
      </w:r>
    </w:p>
    <w:p w:rsidR="00B435F8" w:rsidRDefault="00B435F8" w:rsidP="00B435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персонализированная программа наставничества была реализована в полном объеме. Отчет по результатам реализации персонализированной программы наставничества был представлен на учебно-методическом совете колледжа. Результаты работы наставнической пары признаны положительными.</w:t>
      </w:r>
    </w:p>
    <w:p w:rsidR="00B435F8" w:rsidRDefault="00B435F8" w:rsidP="007E47EC">
      <w:pPr>
        <w:rPr>
          <w:rFonts w:ascii="Times New Roman" w:hAnsi="Times New Roman" w:cs="Times New Roman"/>
          <w:b/>
          <w:sz w:val="28"/>
          <w:szCs w:val="28"/>
        </w:rPr>
      </w:pPr>
    </w:p>
    <w:p w:rsidR="00FE595F" w:rsidRDefault="00FE595F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595F" w:rsidRDefault="00FE595F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7D89" w:rsidRDefault="00B57D89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47EC" w:rsidRDefault="007E47EC" w:rsidP="006D382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7EC" w:rsidSect="009A70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FD"/>
    <w:rsid w:val="00010EFB"/>
    <w:rsid w:val="00011175"/>
    <w:rsid w:val="00036A55"/>
    <w:rsid w:val="00122100"/>
    <w:rsid w:val="0031491A"/>
    <w:rsid w:val="003F5B51"/>
    <w:rsid w:val="0041773E"/>
    <w:rsid w:val="00460602"/>
    <w:rsid w:val="00486BEB"/>
    <w:rsid w:val="00507589"/>
    <w:rsid w:val="005615DB"/>
    <w:rsid w:val="006D382E"/>
    <w:rsid w:val="006E2CFD"/>
    <w:rsid w:val="00793D59"/>
    <w:rsid w:val="007E47EC"/>
    <w:rsid w:val="008768F3"/>
    <w:rsid w:val="008D2598"/>
    <w:rsid w:val="009A702D"/>
    <w:rsid w:val="009D51AA"/>
    <w:rsid w:val="00B435F8"/>
    <w:rsid w:val="00B57D89"/>
    <w:rsid w:val="00BC211B"/>
    <w:rsid w:val="00BE31F5"/>
    <w:rsid w:val="00C01230"/>
    <w:rsid w:val="00C04C09"/>
    <w:rsid w:val="00D846E9"/>
    <w:rsid w:val="00EF51AB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173C"/>
  <w15:chartTrackingRefBased/>
  <w15:docId w15:val="{8496C5C2-6E73-4E61-8D74-6E63758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dcterms:created xsi:type="dcterms:W3CDTF">2025-06-02T22:05:00Z</dcterms:created>
  <dcterms:modified xsi:type="dcterms:W3CDTF">2025-06-02T22:12:00Z</dcterms:modified>
</cp:coreProperties>
</file>